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66" w:rsidRDefault="008A1C03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58AD38FB" wp14:editId="086FD7DE">
            <wp:simplePos x="0" y="0"/>
            <wp:positionH relativeFrom="column">
              <wp:posOffset>2933700</wp:posOffset>
            </wp:positionH>
            <wp:positionV relativeFrom="paragraph">
              <wp:posOffset>4391024</wp:posOffset>
            </wp:positionV>
            <wp:extent cx="2066925" cy="65796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59" cy="6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91B97" wp14:editId="696455AE">
                <wp:simplePos x="0" y="0"/>
                <wp:positionH relativeFrom="column">
                  <wp:posOffset>295275</wp:posOffset>
                </wp:positionH>
                <wp:positionV relativeFrom="paragraph">
                  <wp:posOffset>3438525</wp:posOffset>
                </wp:positionV>
                <wp:extent cx="491490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.25pt;margin-top:270.75pt;width:38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0VJQIAAEsEAAAOAAAAZHJzL2Uyb0RvYy54bWysVE1v2zAMvQ/YfxB0T2xnbpcYcYrCTnbp&#10;1gDpfoAiybEwWxQkJU4w7L+PUj7QdpdhmA8yZYqPj+ST5w/HviMHaZ0CXdJsnFIiNQeh9K6k319W&#10;oyklzjMtWAdalvQkHX1YfPwwH0whJ9BCJ6QlCKJdMZiStt6bIkkcb2XP3BiM1OhswPbM49buEmHZ&#10;gOh9l0zS9D4ZwApjgUvn8Gt9dtJFxG8ayf1z0zjpSVdS5ObjauO6DWuymLNiZ5lpFb/QYP/AomdK&#10;Y9IbVM08I3ur/oDqFbfgoPFjDn0CTaO4jDVgNVn6rppNy4yMtWBznLm1yf0/WP7tsLZEiZLmlGjW&#10;44g23jK1az15tBYGUoHW2EawJA/dGowrMKjSaxvq5Ue9MU/AfziioWqZ3snI+uVkECoLEcmbkLBx&#10;BnNuh68g8Azbe4itOza2D5DYFHKMEzrdJiSPnnD8mM+yfJbiIPnVl7DiGmis818k9CQYJXWXOm4F&#10;ZDENOzw5H2ix4hoQsmpYqa6Lcug0GUo6ucsxUXA56JQI3rixu23VWXJgqKjVKsUnFvnumIW9FhGt&#10;lUwsL7ZnqjvbmL3TAQ8rQz4X6yyZn7N0tpwup/kon9wvR3la16PHVZWP7lfZ57v6U11VdfYrUMvy&#10;olVCSB3YXeWb5X8nj8tFOgvvJuBbH5K36LFhSPb6jqTjaMM0z7rYgjit7XXkqNh4+HK7wpV4vUf7&#10;9T9g8RsAAP//AwBQSwMEFAAGAAgAAAAhAFUJVKrdAAAACgEAAA8AAABkcnMvZG93bnJldi54bWxM&#10;j0FLw0AQhe+C/2EZwUuxuyltKDGbUgoePVgF8bbNTjfB7GzMbpror3cEQW9v5j3efFPuZt+JCw6x&#10;DaQhWyoQSHWwLTkNL88Pd1sQMRmypguEGj4xwq66vipNYcNET3g5Jie4hGJhNDQp9YWUsW7Qm7gM&#10;PRJ75zB4k3gcnLSDmbjcd3KlVC69aYkvNKbHQ4P1+3H0GvIP+6XeXg9j5x6zRX7eT9EtnNa3N/P+&#10;HkTCOf2F4Qef0aFiplMYyUbRaVjnG05q2KwzFhzYrhSL0+9GVqX8/0L1DQAA//8DAFBLAQItABQA&#10;BgAIAAAAIQC2gziS/gAAAOEBAAATAAAAAAAAAAAAAAAAAAAAAABbQ29udGVudF9UeXBlc10ueG1s&#10;UEsBAi0AFAAGAAgAAAAhADj9If/WAAAAlAEAAAsAAAAAAAAAAAAAAAAALwEAAF9yZWxzLy5yZWxz&#10;UEsBAi0AFAAGAAgAAAAhAIzcLRUlAgAASwQAAA4AAAAAAAAAAAAAAAAALgIAAGRycy9lMm9Eb2Mu&#10;eG1sUEsBAi0AFAAGAAgAAAAhAFUJVKrdAAAACgEAAA8AAAAAAAAAAAAAAAAAfwQAAGRycy9kb3du&#10;cmV2LnhtbFBLBQYAAAAABAAEAPMAAACJBQAAAAA=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7EEA5" wp14:editId="01CB0224">
                <wp:simplePos x="0" y="0"/>
                <wp:positionH relativeFrom="column">
                  <wp:posOffset>217805</wp:posOffset>
                </wp:positionH>
                <wp:positionV relativeFrom="paragraph">
                  <wp:posOffset>2914649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86" w:rsidRPr="008A1C03" w:rsidRDefault="00926B86" w:rsidP="008A1C03">
                            <w:pPr>
                              <w:spacing w:line="240" w:lineRule="auto"/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C03">
                              <w:rPr>
                                <w:rFonts w:ascii="Corbel" w:hAnsi="Corbel"/>
                                <w:b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Proposal</w:t>
                            </w:r>
                          </w:p>
                          <w:p w:rsidR="00F469B4" w:rsidRDefault="00F469B4" w:rsidP="008A1C03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 Smartedu Dr. Hendrik Method</w:t>
                            </w:r>
                          </w:p>
                          <w:p w:rsidR="00F469B4" w:rsidRPr="00F469B4" w:rsidRDefault="00F469B4" w:rsidP="008A1C03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Parenting Pendidikan Anak Usia Dini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.15pt;margin-top:229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pEn5FN4AAAAKAQAADwAAAGRycy9kb3ducmV2LnhtbEyP&#10;wU7DMAyG70i8Q2QkbixZ27Gt1J3QYGdg8ABZY9rSJqmabCs8/cwJjrY//f7+YjPZXpxoDK13CPOZ&#10;AkGu8qZ1NcLH++5uBSJE7YzuvSOEbwqwKa+vCp0bf3ZvdNrHWnCIC7lGaGIccilD1ZDVYeYHcnz7&#10;9KPVkcexlmbUZw63vUyUupdWt44/NHqgbUNVtz9ahJWyL123Tl6DzX7mi2b75J+HL8Tbm+nxAUSk&#10;Kf7B8KvP6lCy08EfnQmiR0izlEmEbLHmTgykScKbA8IyWyqQZSH/VygvAAAA//8DAFBLAQItABQA&#10;BgAIAAAAIQC2gziS/gAAAOEBAAATAAAAAAAAAAAAAAAAAAAAAABbQ29udGVudF9UeXBlc10ueG1s&#10;UEsBAi0AFAAGAAgAAAAhADj9If/WAAAAlAEAAAsAAAAAAAAAAAAAAAAALwEAAF9yZWxzLy5yZWxz&#10;UEsBAi0AFAAGAAgAAAAhAIhUO4skAgAAVQQAAA4AAAAAAAAAAAAAAAAALgIAAGRycy9lMm9Eb2Mu&#10;eG1sUEsBAi0AFAAGAAgAAAAhAKRJ+RTeAAAACgEAAA8AAAAAAAAAAAAAAAAAfgQAAGRycy9kb3du&#10;cmV2LnhtbFBLBQYAAAAABAAEAPMAAACJBQAAAAA=&#10;" filled="f" stroked="f">
                <v:textbox style="mso-fit-shape-to-text:t">
                  <w:txbxContent>
                    <w:p w:rsidR="00926B86" w:rsidRPr="008A1C03" w:rsidRDefault="00926B86" w:rsidP="008A1C03">
                      <w:pPr>
                        <w:spacing w:line="240" w:lineRule="auto"/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C03">
                        <w:rPr>
                          <w:rFonts w:ascii="Corbel" w:hAnsi="Corbel"/>
                          <w:b/>
                          <w:noProof/>
                          <w:color w:val="000000" w:themeColor="text1"/>
                          <w:sz w:val="5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Proposal</w:t>
                      </w:r>
                    </w:p>
                    <w:p w:rsidR="00F469B4" w:rsidRDefault="00F469B4" w:rsidP="008A1C03">
                      <w:pPr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 Smartedu Dr. Hendrik Method</w:t>
                      </w:r>
                    </w:p>
                    <w:p w:rsidR="00F469B4" w:rsidRPr="00F469B4" w:rsidRDefault="00F469B4" w:rsidP="008A1C03">
                      <w:pPr>
                        <w:spacing w:line="240" w:lineRule="auto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Parenting Pendidikan Anak Usia Dini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DDC84" wp14:editId="68A1B20F">
                <wp:simplePos x="0" y="0"/>
                <wp:positionH relativeFrom="column">
                  <wp:posOffset>205104</wp:posOffset>
                </wp:positionH>
                <wp:positionV relativeFrom="paragraph">
                  <wp:posOffset>2918460</wp:posOffset>
                </wp:positionV>
                <wp:extent cx="5915025" cy="2133600"/>
                <wp:effectExtent l="57150" t="38100" r="85725" b="95250"/>
                <wp:wrapNone/>
                <wp:docPr id="2" name="Flowchart: Car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15025" cy="2133600"/>
                        </a:xfrm>
                        <a:prstGeom prst="flowChartPunchedCard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B86" w:rsidRDefault="00926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Flowchart: Card 2" o:spid="_x0000_s1027" type="#_x0000_t121" style="position:absolute;margin-left:16.15pt;margin-top:229.8pt;width:465.75pt;height:168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0tXwIAAO8EAAAOAAAAZHJzL2Uyb0RvYy54bWysVNtu2zAMfR+wfxD0vvjSpGuNOkWRrsOA&#10;bivW7QMUXWKjsuhRSpzs60fJqdtdgA3D/CCYIg/Jw4suLvedZTuNvgVX82KWc6adBNW6Tc2/fL55&#10;dcaZD8IpYcHpmh+055fLly8uhr7SJTRglUZGTpyvhr7mTQh9lWVeNroTfga9dqQ0gJ0IJOImUygG&#10;8t7ZrMzz02wAVD2C1N7T7fWo5Mvk3xgtw0djvA7M1pxyC+nEdK7jmS0vRLVB0TetPKYh/iGLTrSO&#10;gk6urkUQbIvtL666ViJ4MGEmocvAmFbqxIHYFPlPbO4b0evEhYrj+6lM/v+5lR92d8haVfOSMyc6&#10;atGNhUE2AkPFVgIVK2ORht5XZHvf32Gk6ftbkA+eOVg1wm30FSIMjRaKUiuiffYDIAqeoGw9vAdF&#10;McQ2QKrX3mDHEKgvRX6Wxy9dU2HYPnXpMHVJ7wOTdLk4LxZ5ueBMkq4sTk5OCRRDiip6i+n16MNb&#10;DR2LPzU3xIjyxHC3dTRYKtJKYcTu1ocR+giJcOviGem8cYrUogqiteM/RYnqxC9SGkvjw8HqEfpJ&#10;G6on5VmkEGmS9coi2wmaQSGldmEsUfRE1hFmWmsnYPln4NE+QnWa8gn8F1EnRIoMLkzgrnWAv4uu&#10;Hh5TNqP9YwVG3rG/Yb/ep0FKlvFmDepAPU/dpd2jV4J60QB+42ygjau5/7oVqDmz7xzNzXkxn8cV&#10;TcJ88bokAZ9r1s81gjoJtMiBs/F3Fca13vbYbpo4UImIgyuaNdOmNj9ldcyftioNzvEFiGv7XE5W&#10;T+/U8jsAAAD//wMAUEsDBBQABgAIAAAAIQAWmIxp3wAAAAoBAAAPAAAAZHJzL2Rvd25yZXYueG1s&#10;TI/BTsMwEETvSPyDtUjcqEPSpCRkU6EiJI5tAQlu28TEEfE6st02/D3mBMfVPs28qdezGcVJOT9Y&#10;RrhdJCAUt7YbuEd4fXm6uQPhA3FHo2WF8K08rJvLi5qqzp55p0770IsYwr4iBB3CVEnpW60M+YWd&#10;FMffp3WGQjxdLztH5xhuRpkmSSENDRwbNE1qo1X7tT8ahKl8/rArzvUyfXun7eOmd27eIl5fzQ/3&#10;IIKawx8Mv/pRHZrodLBH7rwYEbI0iyTCMi8LEBEoiyxuOSCsyrwA2dTy/4TmBwAA//8DAFBLAQIt&#10;ABQABgAIAAAAIQC2gziS/gAAAOEBAAATAAAAAAAAAAAAAAAAAAAAAABbQ29udGVudF9UeXBlc10u&#10;eG1sUEsBAi0AFAAGAAgAAAAhADj9If/WAAAAlAEAAAsAAAAAAAAAAAAAAAAALwEAAF9yZWxzLy5y&#10;ZWxzUEsBAi0AFAAGAAgAAAAhAIohzS1fAgAA7wQAAA4AAAAAAAAAAAAAAAAALgIAAGRycy9lMm9E&#10;b2MueG1sUEsBAi0AFAAGAAgAAAAhABaYjGnfAAAACgEAAA8AAAAAAAAAAAAAAAAAuQQAAGRycy9k&#10;b3ducmV2LnhtbFBLBQYAAAAABAAEAPMAAADF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26B86" w:rsidRDefault="00926B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8CED4" wp14:editId="04636BA4">
                <wp:simplePos x="0" y="0"/>
                <wp:positionH relativeFrom="column">
                  <wp:posOffset>-547370</wp:posOffset>
                </wp:positionH>
                <wp:positionV relativeFrom="paragraph">
                  <wp:posOffset>-727075</wp:posOffset>
                </wp:positionV>
                <wp:extent cx="7141210" cy="314325"/>
                <wp:effectExtent l="19050" t="19050" r="40640" b="666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1210" cy="314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3.1pt;margin-top:-57.25pt;width:562.3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KGlAIAAEoFAAAOAAAAZHJzL2Uyb0RvYy54bWysVMtu2zAQvBfoPxC8N5JsJ3aEyEHgNEWB&#10;PoKmRc80SUlE+SpJW06/vsuV7TgN0ENRHQQuuRzOLGd5db0zmmxliMrZhlZnJSXScieU7Rr67evd&#10;mwUlMTErmHZWNvRRRnq9fP3qavC1nLjeaSEDARAb68E3tE/J10UReS8Ni2fOSwuLrQuGJQhDV4jA&#10;BkA3upiU5UUxuCB8cFzGCLO34yJdIn7bSp4+t22UieiGAreE/4D/df4XyytWd4H5XvE9DfYPLAxT&#10;Fg49Qt2yxMgmqBdQRvHgomvTGXemcG2ruEQNoKYq/1Dz0DMvUQsUJ/pjmeL/g+WftveBKAF3R4ll&#10;Bq7oCxSN2U5LUuXyDD7WkPXg70MWGP0Hx39EYt2qhyx5E4IbeskEkML84tmGHETYStbDRycAnW2S&#10;w0rt2mAyINSA7PBCHo8XIneJcJicV7NqUsG9cVibVrPp5DxTKlh92O1DTO+kMyQPGhqAO6Kz7YeY&#10;xtRDCrJ3Wok7pTUGoVuvdCBbls1RzssV+gHQ42matmSA0xdVWSL0s0U0qjyirLsKc/TGgNwRGfbB&#10;NzoN5sGP+xP3Uo4QKOwZulEJukMr09DFCUou91sr0LuJKT2Ogbe2WZdE34N+LO8GIB56MRChcoUm&#10;i+kl9KRQ0ATTRXlRXs4pYbqD7uUpUBJc+q5Sj9bL94GFyt34JJJxLm16KfT8LzpZzbTv2aj8mJhL&#10;fcBG9e7AFqMTIeiqbKTRkGsnHsFUQDZzzA8QDHoXflEyQDM3NP7csCAp0e8tGPOyms1y92MwO59P&#10;IAinK+vTFWY5QDU0QWFwuErji7HxQXU9nDRqt+4GzNwq9Fk2+sgKqOcAGhZF7B+X/CKcxpj19AQu&#10;fwMAAP//AwBQSwMEFAAGAAgAAAAhAEVGhKDiAAAADQEAAA8AAABkcnMvZG93bnJldi54bWxMj01v&#10;gkAQhu9N+h8206Q33cUiEspiTI3pxcTU9tLbClMgZWcJuyr8+46nepuPJ+88k69H24kLDr51pCGa&#10;KxBIpataqjV8fe5mKQgfDFWmc4QaJvSwLh4fcpNV7kofeDmGWnAI+cxoaELoMyl92aA1fu56JN79&#10;uMGawO1Qy2owVw63nVwolUhrWuILjenxrcHy93i2GnA3xdv2e7t6P5TTHld1ujkke62fn8bNK4iA&#10;Y/iH4abP6lCw08mdqfKi0zBLkwWjXERRvARxQ9RLGoM48SxZKpBFLu+/KP4AAAD//wMAUEsBAi0A&#10;FAAGAAgAAAAhALaDOJL+AAAA4QEAABMAAAAAAAAAAAAAAAAAAAAAAFtDb250ZW50X1R5cGVzXS54&#10;bWxQSwECLQAUAAYACAAAACEAOP0h/9YAAACUAQAACwAAAAAAAAAAAAAAAAAvAQAAX3JlbHMvLnJl&#10;bHNQSwECLQAUAAYACAAAACEA6c3ihpQCAABKBQAADgAAAAAAAAAAAAAAAAAuAgAAZHJzL2Uyb0Rv&#10;Yy54bWxQSwECLQAUAAYACAAAACEARUaEoOIAAAANAQAADwAAAAAAAAAAAAAAAADuBAAAZHJzL2Rv&#10;d25yZXYueG1sUEsFBgAAAAAEAAQA8wAAAP0FAAAAAA==&#10;" fillcolor="#0070c0" strokecolor="white [3212]" strokeweight="3pt">
                <v:shadow on="t" color="#243f60 [1604]" opacity=".5" offset="1pt"/>
              </v:rect>
            </w:pict>
          </mc:Fallback>
        </mc:AlternateContent>
      </w:r>
      <w:r w:rsidRPr="008A1C03">
        <w:rPr>
          <w:noProof/>
        </w:rPr>
        <w:drawing>
          <wp:anchor distT="0" distB="0" distL="114300" distR="114300" simplePos="0" relativeHeight="251659264" behindDoc="0" locked="0" layoutInCell="1" allowOverlap="1" wp14:anchorId="75253722" wp14:editId="2FC11B46">
            <wp:simplePos x="0" y="0"/>
            <wp:positionH relativeFrom="column">
              <wp:posOffset>530860</wp:posOffset>
            </wp:positionH>
            <wp:positionV relativeFrom="paragraph">
              <wp:posOffset>393065</wp:posOffset>
            </wp:positionV>
            <wp:extent cx="2595245" cy="1870710"/>
            <wp:effectExtent l="647700" t="190500" r="167005" b="26289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87">
                      <a:off x="0" y="0"/>
                      <a:ext cx="2595245" cy="18707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8A1C03">
        <w:rPr>
          <w:noProof/>
        </w:rPr>
        <w:drawing>
          <wp:anchor distT="0" distB="0" distL="114300" distR="114300" simplePos="0" relativeHeight="251658239" behindDoc="0" locked="0" layoutInCell="1" allowOverlap="1" wp14:anchorId="1E401317" wp14:editId="1B2917D9">
            <wp:simplePos x="0" y="0"/>
            <wp:positionH relativeFrom="column">
              <wp:posOffset>3320415</wp:posOffset>
            </wp:positionH>
            <wp:positionV relativeFrom="paragraph">
              <wp:posOffset>342265</wp:posOffset>
            </wp:positionV>
            <wp:extent cx="2539365" cy="1914525"/>
            <wp:effectExtent l="819150" t="323850" r="241935" b="371475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236">
                      <a:off x="0" y="0"/>
                      <a:ext cx="2539365" cy="19145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A1C03" w:rsidRDefault="008A1C03"/>
    <w:p w:rsidR="008A1C03" w:rsidRDefault="008A1C03"/>
    <w:p w:rsidR="008A1C03" w:rsidRDefault="008A1C03"/>
    <w:p w:rsidR="008A1C03" w:rsidRDefault="008A1C03"/>
    <w:p w:rsidR="008A1C03" w:rsidRDefault="0016511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84A60B" wp14:editId="05E2AF0B">
                <wp:simplePos x="0" y="0"/>
                <wp:positionH relativeFrom="column">
                  <wp:posOffset>219075</wp:posOffset>
                </wp:positionH>
                <wp:positionV relativeFrom="paragraph">
                  <wp:posOffset>285115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86" w:rsidRPr="0016511D" w:rsidRDefault="00926B86" w:rsidP="0016511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noProof/>
                                <w:color w:val="0070C0"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511D">
                              <w:rPr>
                                <w:rFonts w:ascii="Corbel" w:hAnsi="Corbel"/>
                                <w:b/>
                                <w:noProof/>
                                <w:color w:val="0070C0"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PINTAR LEBIH CEPAT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7.25pt;margin-top:22.4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Nw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6dDNnvIz&#10;mrTUk8QZua5QyEY4/ywsWIHiwXT/hKOoqc04XSTOSrI//2YP8QALXs5asCzjGmvAWf1dA8Qvk9ks&#10;kDIqs4+fp1DsrWd/69HH5p5A4wk2ysgohnhfD2JhqXnBOqzCm3AJLfFyxv0g3vue+VgnqVarGAQa&#10;GuE3emtkSB3mGIa8616ENRckPEB8pIGNIn0DSB8bbjqzOnrAEtEKU+5nCpSDAgpHvC/rFnbkVo9R&#10;rz+F5S8AAAD//wMAUEsDBBQABgAIAAAAIQB9X8eQ3QAAAAkBAAAPAAAAZHJzL2Rvd25yZXYueG1s&#10;TI/BTsMwEETvSPyDtUjcqNMkRU0ap0IFzkDhA9x4G4fE6yh228DXs5zgtrszmn1TbWc3iDNOofOk&#10;YLlIQCA13nTUKvh4f75bgwhRk9GDJ1TwhQG29fVVpUvjL/SG531sBYdQKLUCG+NYShkai06HhR+R&#10;WDv6yenI69RKM+kLh7tBpklyL53uiD9YPeLOYtPvT07BOnEvfV+kr8Hl38uV3T36p/FTqdub+WED&#10;IuIc/8zwi8/oUDPTwZ/IBDEoyPIVOxXkeQGC9SxN+XDgIUsLkHUl/zeofwAAAP//AwBQSwECLQAU&#10;AAYACAAAACEAtoM4kv4AAADhAQAAEwAAAAAAAAAAAAAAAAAAAAAAW0NvbnRlbnRfVHlwZXNdLnht&#10;bFBLAQItABQABgAIAAAAIQA4/SH/1gAAAJQBAAALAAAAAAAAAAAAAAAAAC8BAABfcmVscy8ucmVs&#10;c1BLAQItABQABgAIAAAAIQAC09NwJgIAAFwEAAAOAAAAAAAAAAAAAAAAAC4CAABkcnMvZTJvRG9j&#10;LnhtbFBLAQItABQABgAIAAAAIQB9X8eQ3QAAAAkBAAAPAAAAAAAAAAAAAAAAAIAEAABkcnMvZG93&#10;bnJldi54bWxQSwUGAAAAAAQABADzAAAAigUAAAAA&#10;" filled="f" stroked="f">
                <v:textbox style="mso-fit-shape-to-text:t">
                  <w:txbxContent>
                    <w:p w:rsidR="00926B86" w:rsidRPr="0016511D" w:rsidRDefault="00926B86" w:rsidP="0016511D">
                      <w:pPr>
                        <w:jc w:val="center"/>
                        <w:rPr>
                          <w:rFonts w:ascii="Corbel" w:hAnsi="Corbel"/>
                          <w:b/>
                          <w:noProof/>
                          <w:color w:val="0070C0"/>
                          <w:sz w:val="3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511D">
                        <w:rPr>
                          <w:rFonts w:ascii="Corbel" w:hAnsi="Corbel"/>
                          <w:b/>
                          <w:noProof/>
                          <w:color w:val="0070C0"/>
                          <w:sz w:val="3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PINTAR LEBIH CEPAT</w:t>
                      </w:r>
                    </w:p>
                  </w:txbxContent>
                </v:textbox>
              </v:shape>
            </w:pict>
          </mc:Fallback>
        </mc:AlternateContent>
      </w:r>
    </w:p>
    <w:p w:rsidR="008A1C03" w:rsidRDefault="008A1C03"/>
    <w:p w:rsidR="008A1C03" w:rsidRDefault="008A1C03"/>
    <w:p w:rsidR="008A1C03" w:rsidRPr="00F469B4" w:rsidRDefault="008A1C03">
      <w:pPr>
        <w:rPr>
          <w:rFonts w:ascii="Century Gothic" w:hAnsi="Century Gothic"/>
        </w:rPr>
      </w:pPr>
    </w:p>
    <w:p w:rsidR="008A1C03" w:rsidRPr="00F469B4" w:rsidRDefault="0016511D" w:rsidP="0016511D">
      <w:pPr>
        <w:jc w:val="center"/>
        <w:rPr>
          <w:rFonts w:ascii="Century Gothic" w:hAnsi="Century Gothic"/>
        </w:rPr>
      </w:pPr>
      <w:r w:rsidRPr="00F469B4">
        <w:rPr>
          <w:rFonts w:ascii="Century Gothic" w:hAnsi="Century Gothic"/>
          <w:b/>
          <w:bCs/>
          <w:sz w:val="30"/>
          <w:szCs w:val="30"/>
        </w:rPr>
        <w:t>“B</w:t>
      </w:r>
      <w:r w:rsidRPr="00F469B4">
        <w:rPr>
          <w:rFonts w:ascii="Century Gothic" w:hAnsi="Century Gothic"/>
          <w:b/>
          <w:bCs/>
          <w:sz w:val="30"/>
          <w:szCs w:val="30"/>
          <w:lang w:val="id-ID"/>
        </w:rPr>
        <w:t>ersama</w:t>
      </w:r>
      <w:r w:rsidRPr="00F469B4">
        <w:rPr>
          <w:rFonts w:ascii="Century Gothic" w:hAnsi="Century Gothic"/>
          <w:b/>
          <w:bCs/>
          <w:sz w:val="30"/>
          <w:szCs w:val="30"/>
        </w:rPr>
        <w:t>-</w:t>
      </w:r>
      <w:proofErr w:type="spellStart"/>
      <w:r w:rsidRPr="00F469B4">
        <w:rPr>
          <w:rFonts w:ascii="Century Gothic" w:hAnsi="Century Gothic"/>
          <w:b/>
          <w:bCs/>
          <w:sz w:val="30"/>
          <w:szCs w:val="30"/>
        </w:rPr>
        <w:t>sama</w:t>
      </w:r>
      <w:proofErr w:type="spellEnd"/>
      <w:r w:rsidRPr="00F469B4">
        <w:rPr>
          <w:rFonts w:ascii="Century Gothic" w:hAnsi="Century Gothic"/>
          <w:b/>
          <w:bCs/>
          <w:sz w:val="30"/>
          <w:szCs w:val="30"/>
          <w:lang w:val="id-ID"/>
        </w:rPr>
        <w:t xml:space="preserve"> meningkatkan </w:t>
      </w:r>
      <w:r w:rsidRPr="00F469B4">
        <w:rPr>
          <w:rFonts w:ascii="Century Gothic" w:hAnsi="Century Gothic"/>
          <w:b/>
          <w:bCs/>
          <w:sz w:val="30"/>
          <w:szCs w:val="30"/>
        </w:rPr>
        <w:t>KECERDASAN</w:t>
      </w:r>
      <w:r w:rsidRPr="00F469B4">
        <w:rPr>
          <w:rFonts w:ascii="Century Gothic" w:hAnsi="Century Gothic"/>
          <w:b/>
          <w:bCs/>
          <w:sz w:val="30"/>
          <w:szCs w:val="30"/>
          <w:lang w:val="id-ID"/>
        </w:rPr>
        <w:t xml:space="preserve"> </w:t>
      </w:r>
      <w:r w:rsidRPr="00F469B4">
        <w:rPr>
          <w:rFonts w:ascii="Century Gothic" w:hAnsi="Century Gothic"/>
          <w:b/>
          <w:bCs/>
          <w:sz w:val="30"/>
          <w:szCs w:val="30"/>
        </w:rPr>
        <w:t>BANGSA”</w:t>
      </w:r>
    </w:p>
    <w:p w:rsidR="008A1C03" w:rsidRDefault="008A1C03"/>
    <w:p w:rsidR="008A1C03" w:rsidRDefault="008A1C03" w:rsidP="0016511D">
      <w:pPr>
        <w:jc w:val="center"/>
      </w:pPr>
    </w:p>
    <w:p w:rsidR="008A1C03" w:rsidRDefault="008A1C03"/>
    <w:p w:rsidR="0016511D" w:rsidRDefault="0016511D" w:rsidP="001651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1F191" wp14:editId="1C7D26D6">
                <wp:simplePos x="0" y="0"/>
                <wp:positionH relativeFrom="column">
                  <wp:posOffset>-547370</wp:posOffset>
                </wp:positionH>
                <wp:positionV relativeFrom="paragraph">
                  <wp:posOffset>1401445</wp:posOffset>
                </wp:positionV>
                <wp:extent cx="7141210" cy="314325"/>
                <wp:effectExtent l="19050" t="19050" r="40640" b="666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1210" cy="3143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43.1pt;margin-top:110.35pt;width:562.3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YwOlQIAAEwFAAAOAAAAZHJzL2Uyb0RvYy54bWysVMtu2zAQvBfoPxC8N5JsJ3aEyEHgNEWB&#10;PoKmRc80SUlE+SpJW06/vsuV7TgN0ENRHQQuuRzOLGd5db0zmmxliMrZhlZnJSXScieU7Rr67evd&#10;mwUlMTErmHZWNvRRRnq9fP3qavC1nLjeaSEDARAb68E3tE/J10UReS8Ni2fOSwuLrQuGJQhDV4jA&#10;BkA3upiU5UUxuCB8cFzGCLO34yJdIn7bSp4+t22UieiGAreE/4D/df4XyytWd4H5XvE9DfYPLAxT&#10;Fg49Qt2yxMgmqBdQRvHgomvTGXemcG2ruEQNoKYq/1Dz0DMvUQsUJ/pjmeL/g+WftveBKAF3V1Fi&#10;mYE7+gJVY7bTksAcFGjwsYa8B38fssToPzj+IxLrVj2kyZsQ3NBLJoAW5hfPNuQgwlayHj46AfBs&#10;kxzWatcGkwGhCmSHV/J4vBK5S4TD5LyaVZMKbo7D2rSaTSfnmVLB6sNuH2J6J50hedDQAOQRnW0/&#10;xDSmHlKQvdNK3CmtMQjdeqUD2bJsj3JertARgB5P07QlA5y+qMoSoZ8tolXlEWXdVZijNwbkjsiw&#10;D77RazAPjtyfuJdyhEBhz9CNStAfWpmGLk5QcrnfWoHuTUzpcQy8tc26JDof9GN5NwDx0IuBCJUr&#10;NFlML6ErhYI2mC7Ki/JyTgnTHfQvT4GS4NJ3lXo0X74PLFTuxyeRjHNp00uh53/RyWqmfc9G5cfE&#10;XOoDNqp3B7YYnQhBV2UjjYZcO/EIpgKymWN+gmDQu/CLkgHauaHx54YFSYl+b8GYl9Vslvsfg9n5&#10;fAJBOF1Zn64wywGqoQkKg8NVGt+MjQ+q6+GkUbt1N2DmVqHPstFHVkA9B9CyKGL/vOQ34TTGrKdH&#10;cPkbAAD//wMAUEsDBBQABgAIAAAAIQBbbK5E4QAAAAwBAAAPAAAAZHJzL2Rvd25yZXYueG1sTI/B&#10;bsIwDIbvk/YOkZF2g4QMtVXXFKEhtAsSGttlt9B4bbXGqZoA7dsvnOBo+9Pv7y/Wo+3YBQffOlKw&#10;XAhgSJUzLdUKvr928wyYD5qM7hyhggk9rMvnp0Lnxl3pEy/HULMYQj7XCpoQ+pxzXzVotV+4Hine&#10;ft1gdYjjUHMz6GsMtx2XQiTc6pbih0b3+N5g9Xc8WwW4m1bb9mebfhyqaY9pnW0OyV6pl9m4eQMW&#10;cAx3GG76UR3K6HRyZzKedQrmWSIjqkBKkQK7EeI1WwE7xVUqJPCy4I8lyn8AAAD//wMAUEsBAi0A&#10;FAAGAAgAAAAhALaDOJL+AAAA4QEAABMAAAAAAAAAAAAAAAAAAAAAAFtDb250ZW50X1R5cGVzXS54&#10;bWxQSwECLQAUAAYACAAAACEAOP0h/9YAAACUAQAACwAAAAAAAAAAAAAAAAAvAQAAX3JlbHMvLnJl&#10;bHNQSwECLQAUAAYACAAAACEApPWMDpUCAABMBQAADgAAAAAAAAAAAAAAAAAuAgAAZHJzL2Uyb0Rv&#10;Yy54bWxQSwECLQAUAAYACAAAACEAW2yuROEAAAAMAQAADwAAAAAAAAAAAAAAAADvBAAAZHJzL2Rv&#10;d25yZXYueG1sUEsFBgAAAAAEAAQA8wAAAP0FAAAAAA==&#10;" fillcolor="#0070c0" strokecolor="white [3212]" strokeweight="3pt">
                <v:shadow on="t" color="#243f60 [1604]" opacity=".5" offset="1p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47AD72" wp14:editId="40D5AFC0">
            <wp:extent cx="1143000" cy="1164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MART ED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838" cy="116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52" w:rsidRDefault="00250052" w:rsidP="00250052">
      <w:pPr>
        <w:tabs>
          <w:tab w:val="left" w:pos="180"/>
        </w:tabs>
        <w:spacing w:after="0"/>
        <w:rPr>
          <w:b/>
          <w:color w:val="F2F2F2" w:themeColor="background1" w:themeShade="F2"/>
          <w:sz w:val="40"/>
          <w:szCs w:val="40"/>
          <w:highlight w:val="blue"/>
        </w:rPr>
      </w:pPr>
      <w:r w:rsidRPr="00040F7E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0C44193" wp14:editId="641482A9">
            <wp:simplePos x="0" y="0"/>
            <wp:positionH relativeFrom="column">
              <wp:posOffset>4438650</wp:posOffset>
            </wp:positionH>
            <wp:positionV relativeFrom="paragraph">
              <wp:posOffset>-238125</wp:posOffset>
            </wp:positionV>
            <wp:extent cx="1428750" cy="1381125"/>
            <wp:effectExtent l="190500" t="190500" r="190500" b="200025"/>
            <wp:wrapSquare wrapText="bothSides"/>
            <wp:docPr id="13" name="Picture 8" descr="C:\Users\pic\Downloads\video smart edu\iklan-seminar-parenting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c\Downloads\video smart edu\iklan-seminar-parenting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468" r="6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F7E">
        <w:rPr>
          <w:noProof/>
        </w:rPr>
        <w:drawing>
          <wp:anchor distT="0" distB="0" distL="114300" distR="114300" simplePos="0" relativeHeight="251674624" behindDoc="0" locked="0" layoutInCell="1" allowOverlap="1" wp14:anchorId="01E57A92" wp14:editId="5B9BD91A">
            <wp:simplePos x="0" y="0"/>
            <wp:positionH relativeFrom="column">
              <wp:posOffset>1619250</wp:posOffset>
            </wp:positionH>
            <wp:positionV relativeFrom="paragraph">
              <wp:posOffset>-238125</wp:posOffset>
            </wp:positionV>
            <wp:extent cx="2771775" cy="1381125"/>
            <wp:effectExtent l="190500" t="190500" r="200025" b="200025"/>
            <wp:wrapSquare wrapText="bothSides"/>
            <wp:docPr id="12" name="Picture 3" descr="C:\Users\pic\Downloads\video smart edu\raising-a-smart-k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c\Downloads\video smart edu\raising-a-smart-k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1125"/>
                    </a:xfrm>
                    <a:prstGeom prst="rect">
                      <a:avLst/>
                    </a:prstGeom>
                    <a:solidFill>
                      <a:schemeClr val="bg1">
                        <a:lumMod val="65000"/>
                      </a:schemeClr>
                    </a:solidFill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0F7E">
        <w:rPr>
          <w:noProof/>
        </w:rPr>
        <w:drawing>
          <wp:anchor distT="0" distB="0" distL="114300" distR="114300" simplePos="0" relativeHeight="251672576" behindDoc="0" locked="0" layoutInCell="1" allowOverlap="1" wp14:anchorId="04E49EC8" wp14:editId="51AC0B17">
            <wp:simplePos x="0" y="0"/>
            <wp:positionH relativeFrom="column">
              <wp:posOffset>38100</wp:posOffset>
            </wp:positionH>
            <wp:positionV relativeFrom="paragraph">
              <wp:posOffset>-228600</wp:posOffset>
            </wp:positionV>
            <wp:extent cx="1533525" cy="1371600"/>
            <wp:effectExtent l="190500" t="190500" r="200025" b="190500"/>
            <wp:wrapSquare wrapText="bothSides"/>
            <wp:docPr id="3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4F8" w:rsidRPr="00250052" w:rsidRDefault="00250052" w:rsidP="00250052">
      <w:pPr>
        <w:spacing w:after="0"/>
        <w:rPr>
          <w:b/>
          <w:color w:val="F2F2F2" w:themeColor="background1" w:themeShade="F2"/>
          <w:sz w:val="36"/>
          <w:szCs w:val="40"/>
          <w:highlight w:val="blue"/>
        </w:rPr>
      </w:pPr>
      <w:r w:rsidRPr="00250052">
        <w:rPr>
          <w:b/>
          <w:color w:val="F2F2F2" w:themeColor="background1" w:themeShade="F2"/>
          <w:sz w:val="36"/>
          <w:szCs w:val="40"/>
          <w:highlight w:val="blue"/>
        </w:rPr>
        <w:t xml:space="preserve">SMART EDU </w:t>
      </w:r>
      <w:proofErr w:type="gramStart"/>
      <w:r w:rsidRPr="00250052">
        <w:rPr>
          <w:b/>
          <w:color w:val="F2F2F2" w:themeColor="background1" w:themeShade="F2"/>
          <w:sz w:val="36"/>
          <w:szCs w:val="40"/>
          <w:highlight w:val="blue"/>
        </w:rPr>
        <w:t>dr</w:t>
      </w:r>
      <w:proofErr w:type="gramEnd"/>
      <w:r w:rsidRPr="00250052">
        <w:rPr>
          <w:b/>
          <w:color w:val="F2F2F2" w:themeColor="background1" w:themeShade="F2"/>
          <w:sz w:val="36"/>
          <w:szCs w:val="40"/>
          <w:highlight w:val="blue"/>
        </w:rPr>
        <w:t>. H</w:t>
      </w:r>
      <w:r w:rsidR="000A34F8" w:rsidRPr="00250052">
        <w:rPr>
          <w:b/>
          <w:color w:val="F2F2F2" w:themeColor="background1" w:themeShade="F2"/>
          <w:sz w:val="36"/>
          <w:szCs w:val="40"/>
          <w:highlight w:val="blue"/>
        </w:rPr>
        <w:t>ENDRIK METHOD</w:t>
      </w:r>
    </w:p>
    <w:p w:rsidR="000A34F8" w:rsidRPr="00F469B4" w:rsidRDefault="00F469B4" w:rsidP="00250052">
      <w:pPr>
        <w:spacing w:after="0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Program </w:t>
      </w:r>
      <w:proofErr w:type="spellStart"/>
      <w:r>
        <w:rPr>
          <w:b/>
          <w:sz w:val="28"/>
          <w:szCs w:val="32"/>
        </w:rPr>
        <w:t>Pendidikan</w:t>
      </w:r>
      <w:proofErr w:type="spellEnd"/>
      <w:r>
        <w:rPr>
          <w:b/>
          <w:sz w:val="28"/>
          <w:szCs w:val="32"/>
        </w:rPr>
        <w:t xml:space="preserve"> </w:t>
      </w:r>
      <w:proofErr w:type="spellStart"/>
      <w:r>
        <w:rPr>
          <w:b/>
          <w:sz w:val="28"/>
          <w:szCs w:val="32"/>
        </w:rPr>
        <w:t>Anak</w:t>
      </w:r>
      <w:proofErr w:type="spellEnd"/>
      <w:r>
        <w:rPr>
          <w:b/>
          <w:sz w:val="28"/>
          <w:szCs w:val="32"/>
        </w:rPr>
        <w:t xml:space="preserve"> </w:t>
      </w:r>
      <w:proofErr w:type="spellStart"/>
      <w:proofErr w:type="gramStart"/>
      <w:r>
        <w:rPr>
          <w:b/>
          <w:sz w:val="28"/>
          <w:szCs w:val="32"/>
        </w:rPr>
        <w:t>Usia</w:t>
      </w:r>
      <w:proofErr w:type="spellEnd"/>
      <w:proofErr w:type="gramEnd"/>
      <w:r>
        <w:rPr>
          <w:b/>
          <w:sz w:val="28"/>
          <w:szCs w:val="32"/>
        </w:rPr>
        <w:t xml:space="preserve"> </w:t>
      </w:r>
      <w:proofErr w:type="spellStart"/>
      <w:r>
        <w:rPr>
          <w:b/>
          <w:sz w:val="28"/>
          <w:szCs w:val="32"/>
        </w:rPr>
        <w:t>Dini</w:t>
      </w:r>
      <w:proofErr w:type="spellEnd"/>
    </w:p>
    <w:p w:rsidR="00F469B4" w:rsidRDefault="00F469B4" w:rsidP="00250052">
      <w:pPr>
        <w:spacing w:after="360" w:line="240" w:lineRule="auto"/>
        <w:jc w:val="both"/>
        <w:rPr>
          <w:rFonts w:cs="Arial"/>
          <w:b/>
          <w:color w:val="0070C0"/>
          <w:sz w:val="24"/>
          <w:szCs w:val="24"/>
        </w:rPr>
      </w:pPr>
    </w:p>
    <w:p w:rsidR="000A34F8" w:rsidRPr="00250052" w:rsidRDefault="000A34F8" w:rsidP="00250052">
      <w:pPr>
        <w:spacing w:after="360" w:line="240" w:lineRule="auto"/>
        <w:jc w:val="both"/>
        <w:rPr>
          <w:rFonts w:cs="Arial"/>
          <w:b/>
          <w:color w:val="0070C0"/>
          <w:sz w:val="24"/>
          <w:szCs w:val="24"/>
        </w:rPr>
      </w:pPr>
      <w:r w:rsidRPr="00250052">
        <w:rPr>
          <w:rFonts w:cs="Arial"/>
          <w:b/>
          <w:color w:val="0070C0"/>
          <w:sz w:val="24"/>
          <w:szCs w:val="24"/>
        </w:rPr>
        <w:t>PENGANTAR</w:t>
      </w:r>
    </w:p>
    <w:p w:rsidR="00F469B4" w:rsidRDefault="00F469B4" w:rsidP="00250052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Pendidikan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Usia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</w:t>
      </w:r>
      <w:r w:rsidR="00FB07F2">
        <w:rPr>
          <w:rFonts w:cstheme="minorHAnsi"/>
          <w:sz w:val="24"/>
          <w:szCs w:val="24"/>
        </w:rPr>
        <w:t>iliki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FB07F2">
        <w:rPr>
          <w:rFonts w:cstheme="minorHAnsi"/>
          <w:sz w:val="24"/>
          <w:szCs w:val="24"/>
        </w:rPr>
        <w:t>peran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FB07F2">
        <w:rPr>
          <w:rFonts w:cstheme="minorHAnsi"/>
          <w:sz w:val="24"/>
          <w:szCs w:val="24"/>
        </w:rPr>
        <w:t>sang</w:t>
      </w:r>
      <w:r>
        <w:rPr>
          <w:rFonts w:cstheme="minorHAnsi"/>
          <w:sz w:val="24"/>
          <w:szCs w:val="24"/>
        </w:rPr>
        <w:t>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dasar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baik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pendidikan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Namun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tidak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sedikit</w:t>
      </w:r>
      <w:proofErr w:type="spellEnd"/>
      <w:r>
        <w:rPr>
          <w:rFonts w:cstheme="minorHAnsi"/>
          <w:sz w:val="24"/>
          <w:szCs w:val="24"/>
        </w:rPr>
        <w:t xml:space="preserve"> orang </w:t>
      </w:r>
      <w:proofErr w:type="spellStart"/>
      <w:r>
        <w:rPr>
          <w:rFonts w:cstheme="minorHAnsi"/>
          <w:sz w:val="24"/>
          <w:szCs w:val="24"/>
        </w:rPr>
        <w:t>tua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belum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memahami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pentingnya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pembekalan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pendidikan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usia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dini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termasuk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banyak</w:t>
      </w:r>
      <w:proofErr w:type="spellEnd"/>
      <w:r>
        <w:rPr>
          <w:rFonts w:cstheme="minorHAnsi"/>
          <w:sz w:val="24"/>
          <w:szCs w:val="24"/>
        </w:rPr>
        <w:t xml:space="preserve"> orang </w:t>
      </w:r>
      <w:proofErr w:type="spellStart"/>
      <w:r>
        <w:rPr>
          <w:rFonts w:cstheme="minorHAnsi"/>
          <w:sz w:val="24"/>
          <w:szCs w:val="24"/>
        </w:rPr>
        <w:t>tua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masih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bingung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belum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memahami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baik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mengenai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pendidikan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seperti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apa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harus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usia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dini</w:t>
      </w:r>
      <w:proofErr w:type="spellEnd"/>
      <w:r>
        <w:rPr>
          <w:rFonts w:cstheme="minorHAnsi"/>
          <w:sz w:val="24"/>
          <w:szCs w:val="24"/>
        </w:rPr>
        <w:t>.</w:t>
      </w:r>
    </w:p>
    <w:p w:rsidR="00F469B4" w:rsidRDefault="00F469B4" w:rsidP="00250052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 </w:t>
      </w:r>
      <w:proofErr w:type="spellStart"/>
      <w:r>
        <w:rPr>
          <w:rFonts w:cstheme="minorHAnsi"/>
          <w:sz w:val="24"/>
          <w:szCs w:val="24"/>
        </w:rPr>
        <w:t>satu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sisi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para</w:t>
      </w:r>
      <w:proofErr w:type="spellEnd"/>
      <w:r>
        <w:rPr>
          <w:rFonts w:cstheme="minorHAnsi"/>
          <w:sz w:val="24"/>
          <w:szCs w:val="24"/>
        </w:rPr>
        <w:t xml:space="preserve"> orang </w:t>
      </w:r>
      <w:proofErr w:type="spellStart"/>
      <w:r>
        <w:rPr>
          <w:rFonts w:cstheme="minorHAnsi"/>
          <w:sz w:val="24"/>
          <w:szCs w:val="24"/>
        </w:rPr>
        <w:t>tua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mulai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memperkenalkan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tentang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belajar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membaca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 w:rsidR="00FB07F2">
        <w:rPr>
          <w:rFonts w:cstheme="minorHAnsi"/>
          <w:sz w:val="24"/>
          <w:szCs w:val="24"/>
        </w:rPr>
        <w:t>menulis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FB07F2">
        <w:rPr>
          <w:rFonts w:cstheme="minorHAnsi"/>
          <w:sz w:val="24"/>
          <w:szCs w:val="24"/>
        </w:rPr>
        <w:t>berhitung</w:t>
      </w:r>
      <w:proofErr w:type="spellEnd"/>
      <w:r w:rsidR="00FB07F2">
        <w:rPr>
          <w:rFonts w:cstheme="minorHAnsi"/>
          <w:sz w:val="24"/>
          <w:szCs w:val="24"/>
        </w:rPr>
        <w:t xml:space="preserve">, </w:t>
      </w:r>
      <w:proofErr w:type="spellStart"/>
      <w:r w:rsidR="00FB07F2">
        <w:rPr>
          <w:rFonts w:cstheme="minorHAnsi"/>
          <w:sz w:val="24"/>
          <w:szCs w:val="24"/>
        </w:rPr>
        <w:t>namun</w:t>
      </w:r>
      <w:proofErr w:type="spellEnd"/>
      <w:r w:rsidR="00FB07F2">
        <w:rPr>
          <w:rFonts w:cstheme="minorHAnsi"/>
          <w:sz w:val="24"/>
          <w:szCs w:val="24"/>
        </w:rPr>
        <w:t xml:space="preserve"> di </w:t>
      </w:r>
      <w:proofErr w:type="spellStart"/>
      <w:r w:rsidR="00FB07F2">
        <w:rPr>
          <w:rFonts w:cstheme="minorHAnsi"/>
          <w:sz w:val="24"/>
          <w:szCs w:val="24"/>
        </w:rPr>
        <w:t>sisi</w:t>
      </w:r>
      <w:proofErr w:type="spellEnd"/>
      <w:r w:rsidR="00FB07F2">
        <w:rPr>
          <w:rFonts w:cstheme="minorHAnsi"/>
          <w:sz w:val="24"/>
          <w:szCs w:val="24"/>
        </w:rPr>
        <w:t xml:space="preserve"> lain </w:t>
      </w:r>
      <w:proofErr w:type="spellStart"/>
      <w:r>
        <w:rPr>
          <w:rFonts w:cstheme="minorHAnsi"/>
          <w:sz w:val="24"/>
          <w:szCs w:val="24"/>
        </w:rPr>
        <w:t>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seusia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mereka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adalah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dimana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dunia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anak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diisi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dengan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bermain</w:t>
      </w:r>
      <w:proofErr w:type="spellEnd"/>
      <w:r w:rsidR="00B1470B">
        <w:rPr>
          <w:rFonts w:cstheme="minorHAnsi"/>
          <w:sz w:val="24"/>
          <w:szCs w:val="24"/>
        </w:rPr>
        <w:t xml:space="preserve">. </w:t>
      </w:r>
      <w:proofErr w:type="spellStart"/>
      <w:r w:rsidR="00B1470B">
        <w:rPr>
          <w:rFonts w:cstheme="minorHAnsi"/>
          <w:sz w:val="24"/>
          <w:szCs w:val="24"/>
        </w:rPr>
        <w:t>Banyak</w:t>
      </w:r>
      <w:proofErr w:type="spellEnd"/>
      <w:r w:rsidR="00B1470B">
        <w:rPr>
          <w:rFonts w:cstheme="minorHAnsi"/>
          <w:sz w:val="24"/>
          <w:szCs w:val="24"/>
        </w:rPr>
        <w:t xml:space="preserve"> orang </w:t>
      </w:r>
      <w:proofErr w:type="spellStart"/>
      <w:r w:rsidR="00B1470B">
        <w:rPr>
          <w:rFonts w:cstheme="minorHAnsi"/>
          <w:sz w:val="24"/>
          <w:szCs w:val="24"/>
        </w:rPr>
        <w:t>tua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kesulitan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memberikan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pembekalan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pendidikan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anak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usia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dini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dengan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tahapan</w:t>
      </w:r>
      <w:proofErr w:type="spellEnd"/>
      <w:r w:rsidR="00B1470B">
        <w:rPr>
          <w:rFonts w:cstheme="minorHAnsi"/>
          <w:sz w:val="24"/>
          <w:szCs w:val="24"/>
        </w:rPr>
        <w:t xml:space="preserve"> yang </w:t>
      </w:r>
      <w:proofErr w:type="spellStart"/>
      <w:r w:rsidR="00B1470B">
        <w:rPr>
          <w:rFonts w:cstheme="minorHAnsi"/>
          <w:sz w:val="24"/>
          <w:szCs w:val="24"/>
        </w:rPr>
        <w:t>benar</w:t>
      </w:r>
      <w:proofErr w:type="spellEnd"/>
      <w:r w:rsidR="00B1470B">
        <w:rPr>
          <w:rFonts w:cstheme="minorHAnsi"/>
          <w:sz w:val="24"/>
          <w:szCs w:val="24"/>
        </w:rPr>
        <w:t xml:space="preserve">, </w:t>
      </w:r>
      <w:proofErr w:type="spellStart"/>
      <w:r w:rsidR="00B1470B">
        <w:rPr>
          <w:rFonts w:cstheme="minorHAnsi"/>
          <w:sz w:val="24"/>
          <w:szCs w:val="24"/>
        </w:rPr>
        <w:t>sehingga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tidak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sedikit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anak</w:t>
      </w:r>
      <w:proofErr w:type="spellEnd"/>
      <w:r w:rsidR="00B1470B">
        <w:rPr>
          <w:rFonts w:cstheme="minorHAnsi"/>
          <w:sz w:val="24"/>
          <w:szCs w:val="24"/>
        </w:rPr>
        <w:t xml:space="preserve"> yang </w:t>
      </w:r>
      <w:proofErr w:type="spellStart"/>
      <w:r w:rsidR="00FB07F2">
        <w:rPr>
          <w:rFonts w:cstheme="minorHAnsi"/>
          <w:sz w:val="24"/>
          <w:szCs w:val="24"/>
        </w:rPr>
        <w:t>seharusnya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memiliki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kemampuan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bagus</w:t>
      </w:r>
      <w:proofErr w:type="spellEnd"/>
      <w:r w:rsidR="00B1470B">
        <w:rPr>
          <w:rFonts w:cstheme="minorHAnsi"/>
          <w:sz w:val="24"/>
          <w:szCs w:val="24"/>
        </w:rPr>
        <w:t xml:space="preserve">, </w:t>
      </w:r>
      <w:proofErr w:type="spellStart"/>
      <w:r w:rsidR="00FB07F2">
        <w:rPr>
          <w:rFonts w:cstheme="minorHAnsi"/>
          <w:sz w:val="24"/>
          <w:szCs w:val="24"/>
        </w:rPr>
        <w:t>namun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mengalami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kesulitan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FB07F2">
        <w:rPr>
          <w:rFonts w:cstheme="minorHAnsi"/>
          <w:sz w:val="24"/>
          <w:szCs w:val="24"/>
        </w:rPr>
        <w:t>belajar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FB07F2">
        <w:rPr>
          <w:rFonts w:cstheme="minorHAnsi"/>
          <w:sz w:val="24"/>
          <w:szCs w:val="24"/>
        </w:rPr>
        <w:t>atau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FB07F2">
        <w:rPr>
          <w:rFonts w:cstheme="minorHAnsi"/>
          <w:sz w:val="24"/>
          <w:szCs w:val="24"/>
        </w:rPr>
        <w:t>kesulitan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ketika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menempuh</w:t>
      </w:r>
      <w:proofErr w:type="spellEnd"/>
      <w:r w:rsidR="00FB07F2">
        <w:rPr>
          <w:rFonts w:cstheme="minorHAnsi"/>
          <w:sz w:val="24"/>
          <w:szCs w:val="24"/>
        </w:rPr>
        <w:t xml:space="preserve"> </w:t>
      </w:r>
      <w:proofErr w:type="spellStart"/>
      <w:r w:rsidR="00FB07F2">
        <w:rPr>
          <w:rFonts w:cstheme="minorHAnsi"/>
          <w:sz w:val="24"/>
          <w:szCs w:val="24"/>
        </w:rPr>
        <w:t>masa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jenjang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pendidikan</w:t>
      </w:r>
      <w:proofErr w:type="spellEnd"/>
      <w:r w:rsidR="00B1470B">
        <w:rPr>
          <w:rFonts w:cstheme="minorHAnsi"/>
          <w:sz w:val="24"/>
          <w:szCs w:val="24"/>
        </w:rPr>
        <w:t xml:space="preserve"> yang </w:t>
      </w:r>
      <w:proofErr w:type="spellStart"/>
      <w:r w:rsidR="00B1470B">
        <w:rPr>
          <w:rFonts w:cstheme="minorHAnsi"/>
          <w:sz w:val="24"/>
          <w:szCs w:val="24"/>
        </w:rPr>
        <w:t>lebih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tinggi</w:t>
      </w:r>
      <w:proofErr w:type="spellEnd"/>
      <w:r w:rsidR="00B1470B">
        <w:rPr>
          <w:rFonts w:cstheme="minorHAnsi"/>
          <w:sz w:val="24"/>
          <w:szCs w:val="24"/>
        </w:rPr>
        <w:t xml:space="preserve">, </w:t>
      </w:r>
      <w:proofErr w:type="spellStart"/>
      <w:r w:rsidR="00B1470B">
        <w:rPr>
          <w:rFonts w:cstheme="minorHAnsi"/>
          <w:sz w:val="24"/>
          <w:szCs w:val="24"/>
        </w:rPr>
        <w:t>misalkan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banyak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anak</w:t>
      </w:r>
      <w:proofErr w:type="spellEnd"/>
      <w:r w:rsidR="00B1470B">
        <w:rPr>
          <w:rFonts w:cstheme="minorHAnsi"/>
          <w:sz w:val="24"/>
          <w:szCs w:val="24"/>
        </w:rPr>
        <w:t xml:space="preserve"> TK </w:t>
      </w:r>
      <w:proofErr w:type="spellStart"/>
      <w:r w:rsidR="00B1470B">
        <w:rPr>
          <w:rFonts w:cstheme="minorHAnsi"/>
          <w:sz w:val="24"/>
          <w:szCs w:val="24"/>
        </w:rPr>
        <w:t>ketika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akan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masuk</w:t>
      </w:r>
      <w:proofErr w:type="spellEnd"/>
      <w:r w:rsidR="00B1470B">
        <w:rPr>
          <w:rFonts w:cstheme="minorHAnsi"/>
          <w:sz w:val="24"/>
          <w:szCs w:val="24"/>
        </w:rPr>
        <w:t xml:space="preserve"> SD </w:t>
      </w:r>
      <w:proofErr w:type="spellStart"/>
      <w:r w:rsidR="00B1470B">
        <w:rPr>
          <w:rFonts w:cstheme="minorHAnsi"/>
          <w:sz w:val="24"/>
          <w:szCs w:val="24"/>
        </w:rPr>
        <w:t>ternyata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belum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siap</w:t>
      </w:r>
      <w:proofErr w:type="spellEnd"/>
      <w:r w:rsidR="00B1470B">
        <w:rPr>
          <w:rFonts w:cstheme="minorHAnsi"/>
          <w:sz w:val="24"/>
          <w:szCs w:val="24"/>
        </w:rPr>
        <w:t xml:space="preserve">, </w:t>
      </w:r>
      <w:proofErr w:type="spellStart"/>
      <w:r w:rsidR="00B1470B">
        <w:rPr>
          <w:rFonts w:cstheme="minorHAnsi"/>
          <w:sz w:val="24"/>
          <w:szCs w:val="24"/>
        </w:rPr>
        <w:t>atau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anak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kelas</w:t>
      </w:r>
      <w:proofErr w:type="spellEnd"/>
      <w:r w:rsidR="00B1470B">
        <w:rPr>
          <w:rFonts w:cstheme="minorHAnsi"/>
          <w:sz w:val="24"/>
          <w:szCs w:val="24"/>
        </w:rPr>
        <w:t xml:space="preserve"> 1 </w:t>
      </w:r>
      <w:proofErr w:type="spellStart"/>
      <w:r w:rsidR="00B1470B">
        <w:rPr>
          <w:rFonts w:cstheme="minorHAnsi"/>
          <w:sz w:val="24"/>
          <w:szCs w:val="24"/>
        </w:rPr>
        <w:t>atau</w:t>
      </w:r>
      <w:proofErr w:type="spellEnd"/>
      <w:r w:rsidR="00B1470B">
        <w:rPr>
          <w:rFonts w:cstheme="minorHAnsi"/>
          <w:sz w:val="24"/>
          <w:szCs w:val="24"/>
        </w:rPr>
        <w:t xml:space="preserve"> 2 SD yang </w:t>
      </w:r>
      <w:proofErr w:type="spellStart"/>
      <w:r w:rsidR="00B1470B">
        <w:rPr>
          <w:rFonts w:cstheme="minorHAnsi"/>
          <w:sz w:val="24"/>
          <w:szCs w:val="24"/>
        </w:rPr>
        <w:t>masih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belum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bisa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mengikuti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pelajaran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dengan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  <w:proofErr w:type="spellStart"/>
      <w:r w:rsidR="00B1470B">
        <w:rPr>
          <w:rFonts w:cstheme="minorHAnsi"/>
          <w:sz w:val="24"/>
          <w:szCs w:val="24"/>
        </w:rPr>
        <w:t>baik</w:t>
      </w:r>
      <w:proofErr w:type="spellEnd"/>
      <w:r w:rsidR="00B1470B">
        <w:rPr>
          <w:rFonts w:cstheme="minorHAnsi"/>
          <w:sz w:val="24"/>
          <w:szCs w:val="24"/>
        </w:rPr>
        <w:t xml:space="preserve"> </w:t>
      </w:r>
    </w:p>
    <w:p w:rsidR="00B1470B" w:rsidRDefault="00B1470B" w:rsidP="00C43F36">
      <w:pPr>
        <w:spacing w:after="0"/>
        <w:rPr>
          <w:b/>
          <w:color w:val="F2F2F2" w:themeColor="background1" w:themeShade="F2"/>
          <w:sz w:val="36"/>
          <w:szCs w:val="40"/>
        </w:rPr>
      </w:pPr>
    </w:p>
    <w:p w:rsidR="00B1470B" w:rsidRDefault="00B1470B" w:rsidP="00C43F36">
      <w:pPr>
        <w:spacing w:after="0"/>
        <w:rPr>
          <w:b/>
          <w:color w:val="F2F2F2" w:themeColor="background1" w:themeShade="F2"/>
          <w:sz w:val="36"/>
          <w:szCs w:val="40"/>
        </w:rPr>
      </w:pPr>
    </w:p>
    <w:p w:rsidR="00B1470B" w:rsidRDefault="00B1470B" w:rsidP="00C43F36">
      <w:pPr>
        <w:spacing w:after="0"/>
        <w:rPr>
          <w:b/>
          <w:color w:val="F2F2F2" w:themeColor="background1" w:themeShade="F2"/>
          <w:sz w:val="36"/>
          <w:szCs w:val="40"/>
        </w:rPr>
      </w:pPr>
    </w:p>
    <w:p w:rsidR="00B1470B" w:rsidRDefault="00B1470B" w:rsidP="00C43F36">
      <w:pPr>
        <w:spacing w:after="0"/>
        <w:rPr>
          <w:b/>
          <w:color w:val="F2F2F2" w:themeColor="background1" w:themeShade="F2"/>
          <w:sz w:val="36"/>
          <w:szCs w:val="40"/>
        </w:rPr>
      </w:pPr>
    </w:p>
    <w:p w:rsidR="00B1470B" w:rsidRDefault="00B1470B" w:rsidP="00C43F36">
      <w:pPr>
        <w:spacing w:after="0"/>
        <w:rPr>
          <w:b/>
          <w:color w:val="F2F2F2" w:themeColor="background1" w:themeShade="F2"/>
          <w:sz w:val="36"/>
          <w:szCs w:val="40"/>
        </w:rPr>
      </w:pPr>
    </w:p>
    <w:p w:rsidR="00C43F36" w:rsidRPr="00250052" w:rsidRDefault="00C43F36" w:rsidP="00C43F36">
      <w:pPr>
        <w:spacing w:after="0"/>
        <w:rPr>
          <w:b/>
          <w:color w:val="F2F2F2" w:themeColor="background1" w:themeShade="F2"/>
          <w:sz w:val="36"/>
          <w:szCs w:val="40"/>
          <w:highlight w:val="blue"/>
        </w:rPr>
      </w:pPr>
      <w:r w:rsidRPr="00250052">
        <w:rPr>
          <w:b/>
          <w:color w:val="F2F2F2" w:themeColor="background1" w:themeShade="F2"/>
          <w:sz w:val="36"/>
          <w:szCs w:val="40"/>
          <w:highlight w:val="blue"/>
        </w:rPr>
        <w:t xml:space="preserve">SMART EDU </w:t>
      </w:r>
      <w:proofErr w:type="gramStart"/>
      <w:r w:rsidRPr="00250052">
        <w:rPr>
          <w:b/>
          <w:color w:val="F2F2F2" w:themeColor="background1" w:themeShade="F2"/>
          <w:sz w:val="36"/>
          <w:szCs w:val="40"/>
          <w:highlight w:val="blue"/>
        </w:rPr>
        <w:t>dr</w:t>
      </w:r>
      <w:proofErr w:type="gramEnd"/>
      <w:r w:rsidRPr="00250052">
        <w:rPr>
          <w:b/>
          <w:color w:val="F2F2F2" w:themeColor="background1" w:themeShade="F2"/>
          <w:sz w:val="36"/>
          <w:szCs w:val="40"/>
          <w:highlight w:val="blue"/>
        </w:rPr>
        <w:t>. HENDRIK METHOD</w:t>
      </w:r>
    </w:p>
    <w:p w:rsidR="00C43F36" w:rsidRDefault="00C43F36" w:rsidP="00C43F36">
      <w:pPr>
        <w:suppressAutoHyphens/>
        <w:spacing w:after="120" w:line="360" w:lineRule="auto"/>
        <w:jc w:val="both"/>
        <w:rPr>
          <w:rFonts w:cstheme="minorHAnsi"/>
          <w:sz w:val="24"/>
          <w:szCs w:val="24"/>
        </w:rPr>
      </w:pPr>
      <w:r w:rsidRPr="00C43F3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0B4B335" wp14:editId="1F4BB5C6">
            <wp:simplePos x="0" y="0"/>
            <wp:positionH relativeFrom="column">
              <wp:posOffset>3971925</wp:posOffset>
            </wp:positionH>
            <wp:positionV relativeFrom="paragraph">
              <wp:posOffset>-514350</wp:posOffset>
            </wp:positionV>
            <wp:extent cx="2028825" cy="1533525"/>
            <wp:effectExtent l="171450" t="171450" r="390525" b="371475"/>
            <wp:wrapSquare wrapText="bothSides"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F3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6892547" wp14:editId="4667DF0C">
            <wp:simplePos x="0" y="0"/>
            <wp:positionH relativeFrom="column">
              <wp:posOffset>1781175</wp:posOffset>
            </wp:positionH>
            <wp:positionV relativeFrom="paragraph">
              <wp:posOffset>-514350</wp:posOffset>
            </wp:positionV>
            <wp:extent cx="2188210" cy="1536065"/>
            <wp:effectExtent l="171450" t="171450" r="383540" b="368935"/>
            <wp:wrapSquare wrapText="bothSides"/>
            <wp:docPr id="2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3F3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9E4A96D" wp14:editId="74447ACF">
            <wp:simplePos x="0" y="0"/>
            <wp:positionH relativeFrom="column">
              <wp:posOffset>-171450</wp:posOffset>
            </wp:positionH>
            <wp:positionV relativeFrom="paragraph">
              <wp:posOffset>-514350</wp:posOffset>
            </wp:positionV>
            <wp:extent cx="1953895" cy="1534795"/>
            <wp:effectExtent l="171450" t="171450" r="389255" b="370205"/>
            <wp:wrapSquare wrapText="bothSides"/>
            <wp:docPr id="2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052" w:rsidRPr="00566B6B" w:rsidRDefault="008D45A1" w:rsidP="00566B6B">
      <w:pPr>
        <w:suppressAutoHyphens/>
        <w:spacing w:after="120" w:line="312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w:drawing>
          <wp:inline distT="0" distB="0" distL="0" distR="0" wp14:anchorId="17F0B352" wp14:editId="081C2157">
            <wp:extent cx="5810250" cy="2447925"/>
            <wp:effectExtent l="57150" t="0" r="7620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250052" w:rsidRPr="003756E7" w:rsidRDefault="003756E7" w:rsidP="003756E7">
      <w:pPr>
        <w:suppressAutoHyphens/>
        <w:spacing w:after="120" w:line="312" w:lineRule="auto"/>
        <w:jc w:val="center"/>
        <w:rPr>
          <w:rFonts w:cstheme="minorHAnsi"/>
          <w:sz w:val="24"/>
          <w:szCs w:val="24"/>
        </w:rPr>
      </w:pPr>
      <w:proofErr w:type="spellStart"/>
      <w:r w:rsidRPr="00EE0F18">
        <w:rPr>
          <w:rFonts w:cstheme="minorHAnsi"/>
          <w:b/>
          <w:sz w:val="28"/>
          <w:szCs w:val="28"/>
        </w:rPr>
        <w:t>Metode</w:t>
      </w:r>
      <w:proofErr w:type="spellEnd"/>
      <w:r w:rsidRPr="00EE0F18">
        <w:rPr>
          <w:rFonts w:cstheme="minorHAnsi"/>
          <w:b/>
          <w:sz w:val="28"/>
          <w:szCs w:val="28"/>
        </w:rPr>
        <w:t xml:space="preserve"> SMART EDU</w:t>
      </w:r>
      <w:r w:rsidRPr="00EE0F18">
        <w:rPr>
          <w:rFonts w:cstheme="minorHAnsi"/>
          <w:b/>
          <w:sz w:val="28"/>
          <w:szCs w:val="28"/>
          <w:lang w:val="id-ID"/>
        </w:rPr>
        <w:t xml:space="preserve"> </w:t>
      </w:r>
      <w:proofErr w:type="spellStart"/>
      <w:r w:rsidRPr="00EE0F18">
        <w:rPr>
          <w:rFonts w:cstheme="minorHAnsi"/>
          <w:b/>
          <w:sz w:val="28"/>
          <w:szCs w:val="28"/>
        </w:rPr>
        <w:t>dapat</w:t>
      </w:r>
      <w:proofErr w:type="spellEnd"/>
      <w:r w:rsidRPr="00EE0F18">
        <w:rPr>
          <w:rFonts w:cstheme="minorHAnsi"/>
          <w:b/>
          <w:sz w:val="28"/>
          <w:szCs w:val="28"/>
          <w:lang w:val="id-ID"/>
        </w:rPr>
        <w:t xml:space="preserve"> di</w:t>
      </w:r>
      <w:proofErr w:type="spellStart"/>
      <w:r w:rsidRPr="00EE0F18">
        <w:rPr>
          <w:rFonts w:cstheme="minorHAnsi"/>
          <w:b/>
          <w:sz w:val="28"/>
          <w:szCs w:val="28"/>
        </w:rPr>
        <w:t>ikuti</w:t>
      </w:r>
      <w:proofErr w:type="spellEnd"/>
      <w:r w:rsidRPr="00EE0F18">
        <w:rPr>
          <w:rFonts w:cstheme="minorHAnsi"/>
          <w:b/>
          <w:sz w:val="28"/>
          <w:szCs w:val="28"/>
          <w:lang w:val="id-ID"/>
        </w:rPr>
        <w:t xml:space="preserve"> oleh siapapun tanpa melihat </w:t>
      </w:r>
      <w:proofErr w:type="spellStart"/>
      <w:r w:rsidRPr="00EE0F18">
        <w:rPr>
          <w:rFonts w:cstheme="minorHAnsi"/>
          <w:b/>
          <w:sz w:val="28"/>
          <w:szCs w:val="28"/>
        </w:rPr>
        <w:t>kemamp</w:t>
      </w:r>
      <w:r>
        <w:rPr>
          <w:rFonts w:cstheme="minorHAnsi"/>
          <w:b/>
          <w:sz w:val="28"/>
          <w:szCs w:val="28"/>
        </w:rPr>
        <w:t>uan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akademis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sebelumnya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cstheme="minorHAnsi"/>
          <w:b/>
          <w:sz w:val="28"/>
          <w:szCs w:val="28"/>
        </w:rPr>
        <w:t>dan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r w:rsidRPr="00EE0F18">
        <w:rPr>
          <w:rFonts w:cstheme="minorHAnsi"/>
          <w:b/>
          <w:sz w:val="28"/>
          <w:szCs w:val="28"/>
        </w:rPr>
        <w:t xml:space="preserve"> </w:t>
      </w:r>
      <w:proofErr w:type="spellStart"/>
      <w:r w:rsidRPr="00EE0F18">
        <w:rPr>
          <w:rFonts w:cstheme="minorHAnsi"/>
          <w:b/>
          <w:sz w:val="28"/>
          <w:szCs w:val="28"/>
        </w:rPr>
        <w:t>dapat</w:t>
      </w:r>
      <w:proofErr w:type="spellEnd"/>
      <w:proofErr w:type="gramEnd"/>
      <w:r>
        <w:rPr>
          <w:rFonts w:cstheme="minorHAnsi"/>
          <w:b/>
          <w:sz w:val="28"/>
          <w:szCs w:val="28"/>
          <w:lang w:val="id-ID"/>
        </w:rPr>
        <w:t xml:space="preserve"> meningkatkan kemampuan </w:t>
      </w:r>
      <w:proofErr w:type="spellStart"/>
      <w:r>
        <w:rPr>
          <w:rFonts w:cstheme="minorHAnsi"/>
          <w:b/>
          <w:sz w:val="28"/>
          <w:szCs w:val="28"/>
        </w:rPr>
        <w:t>belajar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dengan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lebih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mudah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dan</w:t>
      </w:r>
      <w:proofErr w:type="spellEnd"/>
      <w:r>
        <w:rPr>
          <w:rFonts w:cstheme="minorHAnsi"/>
          <w:b/>
          <w:sz w:val="28"/>
          <w:szCs w:val="28"/>
        </w:rPr>
        <w:t xml:space="preserve"> </w:t>
      </w:r>
      <w:proofErr w:type="spellStart"/>
      <w:r>
        <w:rPr>
          <w:rFonts w:cstheme="minorHAnsi"/>
          <w:b/>
          <w:sz w:val="28"/>
          <w:szCs w:val="28"/>
        </w:rPr>
        <w:t>cepat</w:t>
      </w:r>
      <w:proofErr w:type="spellEnd"/>
    </w:p>
    <w:p w:rsidR="00250052" w:rsidRDefault="00250052" w:rsidP="00250052">
      <w:pPr>
        <w:suppressAutoHyphens/>
        <w:spacing w:after="120" w:line="312" w:lineRule="auto"/>
        <w:ind w:left="720"/>
        <w:jc w:val="both"/>
        <w:rPr>
          <w:rFonts w:cstheme="minorHAnsi"/>
          <w:sz w:val="24"/>
          <w:szCs w:val="24"/>
        </w:rPr>
      </w:pPr>
    </w:p>
    <w:p w:rsidR="00B1470B" w:rsidRDefault="00B1470B" w:rsidP="00250052">
      <w:pPr>
        <w:suppressAutoHyphens/>
        <w:spacing w:after="120" w:line="312" w:lineRule="auto"/>
        <w:ind w:left="720"/>
        <w:jc w:val="both"/>
        <w:rPr>
          <w:rFonts w:cstheme="minorHAnsi"/>
          <w:sz w:val="24"/>
          <w:szCs w:val="24"/>
        </w:rPr>
      </w:pPr>
    </w:p>
    <w:p w:rsidR="00B1470B" w:rsidRDefault="00B1470B" w:rsidP="00250052">
      <w:pPr>
        <w:suppressAutoHyphens/>
        <w:spacing w:after="120" w:line="312" w:lineRule="auto"/>
        <w:ind w:left="720"/>
        <w:jc w:val="both"/>
        <w:rPr>
          <w:rFonts w:cstheme="minorHAnsi"/>
          <w:sz w:val="24"/>
          <w:szCs w:val="24"/>
        </w:rPr>
      </w:pPr>
    </w:p>
    <w:p w:rsidR="00B1470B" w:rsidRDefault="00B1470B" w:rsidP="00250052">
      <w:pPr>
        <w:suppressAutoHyphens/>
        <w:spacing w:after="120" w:line="312" w:lineRule="auto"/>
        <w:ind w:left="720"/>
        <w:jc w:val="both"/>
        <w:rPr>
          <w:rFonts w:cstheme="minorHAnsi"/>
          <w:sz w:val="24"/>
          <w:szCs w:val="24"/>
        </w:rPr>
      </w:pPr>
    </w:p>
    <w:p w:rsidR="00B1470B" w:rsidRPr="00B1470B" w:rsidRDefault="00B1470B" w:rsidP="00250052">
      <w:pPr>
        <w:suppressAutoHyphens/>
        <w:spacing w:after="120" w:line="312" w:lineRule="auto"/>
        <w:ind w:left="720"/>
        <w:jc w:val="both"/>
        <w:rPr>
          <w:rFonts w:cstheme="minorHAnsi"/>
          <w:sz w:val="24"/>
          <w:szCs w:val="24"/>
        </w:rPr>
      </w:pPr>
    </w:p>
    <w:p w:rsidR="004B4C48" w:rsidRDefault="004B4C48" w:rsidP="00B1470B">
      <w:pPr>
        <w:spacing w:line="312" w:lineRule="auto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7DCA475E" wp14:editId="5420EAB7">
            <wp:simplePos x="0" y="0"/>
            <wp:positionH relativeFrom="column">
              <wp:posOffset>3969385</wp:posOffset>
            </wp:positionH>
            <wp:positionV relativeFrom="paragraph">
              <wp:posOffset>81280</wp:posOffset>
            </wp:positionV>
            <wp:extent cx="2490470" cy="1333500"/>
            <wp:effectExtent l="171450" t="171450" r="386080" b="361950"/>
            <wp:wrapSquare wrapText="bothSides"/>
            <wp:docPr id="20" name="Picture 2" descr="E: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1A5CDF8F" wp14:editId="77F928D8">
            <wp:simplePos x="0" y="0"/>
            <wp:positionH relativeFrom="column">
              <wp:posOffset>-240665</wp:posOffset>
            </wp:positionH>
            <wp:positionV relativeFrom="paragraph">
              <wp:posOffset>81280</wp:posOffset>
            </wp:positionV>
            <wp:extent cx="2066925" cy="1333500"/>
            <wp:effectExtent l="171450" t="171450" r="390525" b="361950"/>
            <wp:wrapSquare wrapText="bothSides"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B8BBD15" wp14:editId="5AE18FF7">
            <wp:simplePos x="0" y="0"/>
            <wp:positionH relativeFrom="column">
              <wp:posOffset>1892935</wp:posOffset>
            </wp:positionH>
            <wp:positionV relativeFrom="paragraph">
              <wp:posOffset>81280</wp:posOffset>
            </wp:positionV>
            <wp:extent cx="2036445" cy="1333500"/>
            <wp:effectExtent l="171450" t="171450" r="382905" b="361950"/>
            <wp:wrapSquare wrapText="bothSides"/>
            <wp:docPr id="34" name="Picture 18" descr="F:\BlackBerry\pictures\IMG-20170201-W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BlackBerry\pictures\IMG-20170201-WA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70B" w:rsidRDefault="00B1470B" w:rsidP="00B1470B">
      <w:pPr>
        <w:spacing w:line="312" w:lineRule="auto"/>
        <w:jc w:val="both"/>
        <w:rPr>
          <w:rFonts w:cstheme="minorHAnsi"/>
          <w:b/>
          <w:sz w:val="24"/>
          <w:szCs w:val="24"/>
          <w:u w:val="single"/>
        </w:rPr>
      </w:pPr>
      <w:r w:rsidRPr="00B1470B">
        <w:rPr>
          <w:rFonts w:cstheme="minorHAnsi"/>
          <w:b/>
          <w:sz w:val="24"/>
          <w:szCs w:val="24"/>
          <w:u w:val="single"/>
        </w:rPr>
        <w:t>TUJUAN PROGRAM PARENTING PENDIDIKAN ANAK USIA DINI SMART EDU DHM</w:t>
      </w:r>
    </w:p>
    <w:p w:rsidR="00B1470B" w:rsidRDefault="00B1470B" w:rsidP="00B1470B">
      <w:pPr>
        <w:spacing w:line="312" w:lineRule="auto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ujuan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pemberian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pendidikan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usia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pada</w:t>
      </w:r>
      <w:proofErr w:type="spellEnd"/>
      <w:r>
        <w:rPr>
          <w:rFonts w:cstheme="minorHAnsi"/>
          <w:sz w:val="24"/>
          <w:szCs w:val="24"/>
        </w:rPr>
        <w:t xml:space="preserve"> program </w:t>
      </w:r>
      <w:proofErr w:type="spellStart"/>
      <w:r>
        <w:rPr>
          <w:rFonts w:cstheme="minorHAnsi"/>
          <w:sz w:val="24"/>
          <w:szCs w:val="24"/>
        </w:rPr>
        <w:t>adalah</w:t>
      </w:r>
      <w:proofErr w:type="spellEnd"/>
      <w:r>
        <w:rPr>
          <w:rFonts w:cstheme="minorHAnsi"/>
          <w:sz w:val="24"/>
          <w:szCs w:val="24"/>
        </w:rPr>
        <w:t xml:space="preserve"> </w:t>
      </w:r>
    </w:p>
    <w:p w:rsidR="0016511D" w:rsidRPr="002E1958" w:rsidRDefault="00B1470B" w:rsidP="00B1470B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  <w:b/>
          <w:sz w:val="24"/>
          <w:szCs w:val="24"/>
          <w:u w:val="single"/>
        </w:rPr>
      </w:pPr>
      <w:proofErr w:type="spellStart"/>
      <w:r>
        <w:rPr>
          <w:rFonts w:cstheme="minorHAnsi"/>
          <w:sz w:val="24"/>
          <w:szCs w:val="24"/>
        </w:rPr>
        <w:t>Memberikan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motivasi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</w:t>
      </w:r>
      <w:r w:rsidRPr="00B1470B">
        <w:rPr>
          <w:rFonts w:cstheme="minorHAnsi"/>
          <w:sz w:val="24"/>
          <w:szCs w:val="24"/>
        </w:rPr>
        <w:t>empersiapkan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anak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anak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supaya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mampu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mengikuti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pembelajaran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pada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jenjang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pendidikan</w:t>
      </w:r>
      <w:proofErr w:type="spellEnd"/>
      <w:r w:rsidRPr="00B1470B">
        <w:rPr>
          <w:rFonts w:cstheme="minorHAnsi"/>
          <w:sz w:val="24"/>
          <w:szCs w:val="24"/>
        </w:rPr>
        <w:t xml:space="preserve"> yang </w:t>
      </w:r>
      <w:proofErr w:type="spellStart"/>
      <w:r w:rsidRPr="00B1470B">
        <w:rPr>
          <w:rFonts w:cstheme="minorHAnsi"/>
          <w:sz w:val="24"/>
          <w:szCs w:val="24"/>
        </w:rPr>
        <w:t>lebih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tinggi</w:t>
      </w:r>
      <w:proofErr w:type="spellEnd"/>
      <w:r w:rsidRPr="00B1470B">
        <w:rPr>
          <w:rFonts w:cstheme="minorHAnsi"/>
          <w:sz w:val="24"/>
          <w:szCs w:val="24"/>
        </w:rPr>
        <w:t xml:space="preserve">, </w:t>
      </w:r>
      <w:proofErr w:type="spellStart"/>
      <w:r w:rsidRPr="00B1470B">
        <w:rPr>
          <w:rFonts w:cstheme="minorHAnsi"/>
          <w:sz w:val="24"/>
          <w:szCs w:val="24"/>
        </w:rPr>
        <w:t>sebagai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contoh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adalah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bagaimana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mempersiapkan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anak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anak</w:t>
      </w:r>
      <w:proofErr w:type="spellEnd"/>
      <w:r w:rsidRPr="00B1470B">
        <w:rPr>
          <w:rFonts w:cstheme="minorHAnsi"/>
          <w:sz w:val="24"/>
          <w:szCs w:val="24"/>
        </w:rPr>
        <w:t xml:space="preserve"> TK </w:t>
      </w:r>
      <w:proofErr w:type="spellStart"/>
      <w:r w:rsidRPr="00B1470B">
        <w:rPr>
          <w:rFonts w:cstheme="minorHAnsi"/>
          <w:sz w:val="24"/>
          <w:szCs w:val="24"/>
        </w:rPr>
        <w:t>mampu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mengikuti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pelajaran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dan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belajar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dengan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baik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ketika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masuk</w:t>
      </w:r>
      <w:proofErr w:type="spellEnd"/>
      <w:r w:rsidRPr="00B1470B">
        <w:rPr>
          <w:rFonts w:cstheme="minorHAnsi"/>
          <w:sz w:val="24"/>
          <w:szCs w:val="24"/>
        </w:rPr>
        <w:t xml:space="preserve"> SD, </w:t>
      </w:r>
      <w:proofErr w:type="spellStart"/>
      <w:r w:rsidRPr="00B1470B">
        <w:rPr>
          <w:rFonts w:cstheme="minorHAnsi"/>
          <w:sz w:val="24"/>
          <w:szCs w:val="24"/>
        </w:rPr>
        <w:t>bagaimana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siswa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siswi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kelas</w:t>
      </w:r>
      <w:proofErr w:type="spellEnd"/>
      <w:r w:rsidRPr="00B1470B">
        <w:rPr>
          <w:rFonts w:cstheme="minorHAnsi"/>
          <w:sz w:val="24"/>
          <w:szCs w:val="24"/>
        </w:rPr>
        <w:t xml:space="preserve"> 1 </w:t>
      </w:r>
      <w:proofErr w:type="spellStart"/>
      <w:r w:rsidRPr="00B1470B">
        <w:rPr>
          <w:rFonts w:cstheme="minorHAnsi"/>
          <w:sz w:val="24"/>
          <w:szCs w:val="24"/>
        </w:rPr>
        <w:t>dan</w:t>
      </w:r>
      <w:proofErr w:type="spellEnd"/>
      <w:r w:rsidRPr="00B1470B">
        <w:rPr>
          <w:rFonts w:cstheme="minorHAnsi"/>
          <w:sz w:val="24"/>
          <w:szCs w:val="24"/>
        </w:rPr>
        <w:t xml:space="preserve"> 2 SD yang </w:t>
      </w:r>
      <w:proofErr w:type="spellStart"/>
      <w:r w:rsidRPr="00B1470B">
        <w:rPr>
          <w:rFonts w:cstheme="minorHAnsi"/>
          <w:sz w:val="24"/>
          <w:szCs w:val="24"/>
        </w:rPr>
        <w:t>baru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mengenal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belajar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matematika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bisa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menyukai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mate</w:t>
      </w:r>
      <w:r>
        <w:rPr>
          <w:rFonts w:cstheme="minorHAnsi"/>
          <w:sz w:val="24"/>
          <w:szCs w:val="24"/>
        </w:rPr>
        <w:t>matika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juga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bisa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senang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membaca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dan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menghafal</w:t>
      </w:r>
      <w:proofErr w:type="spellEnd"/>
      <w:r w:rsidRPr="00B1470B">
        <w:rPr>
          <w:rFonts w:cstheme="minorHAnsi"/>
          <w:sz w:val="24"/>
          <w:szCs w:val="24"/>
        </w:rPr>
        <w:t xml:space="preserve"> </w:t>
      </w:r>
      <w:proofErr w:type="spellStart"/>
      <w:r w:rsidRPr="00B1470B">
        <w:rPr>
          <w:rFonts w:cstheme="minorHAnsi"/>
          <w:sz w:val="24"/>
          <w:szCs w:val="24"/>
        </w:rPr>
        <w:t>pelajaran</w:t>
      </w:r>
      <w:proofErr w:type="spellEnd"/>
      <w:r w:rsidRPr="00B1470B">
        <w:rPr>
          <w:rFonts w:cstheme="minorHAnsi"/>
          <w:sz w:val="24"/>
          <w:szCs w:val="24"/>
        </w:rPr>
        <w:t>.</w:t>
      </w:r>
    </w:p>
    <w:p w:rsidR="002E1958" w:rsidRPr="00B1470B" w:rsidRDefault="002E1958" w:rsidP="00B1470B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  <w:b/>
          <w:sz w:val="24"/>
          <w:szCs w:val="24"/>
          <w:u w:val="single"/>
        </w:rPr>
      </w:pPr>
      <w:proofErr w:type="spellStart"/>
      <w:r>
        <w:rPr>
          <w:rFonts w:cstheme="minorHAnsi"/>
          <w:sz w:val="24"/>
          <w:szCs w:val="24"/>
        </w:rPr>
        <w:t>Melatih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meningkatkan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konsentrasi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loading </w:t>
      </w:r>
      <w:proofErr w:type="spellStart"/>
      <w:r>
        <w:rPr>
          <w:rFonts w:cstheme="minorHAnsi"/>
          <w:sz w:val="24"/>
          <w:szCs w:val="24"/>
        </w:rPr>
        <w:t>otak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TK, SD </w:t>
      </w:r>
      <w:proofErr w:type="spellStart"/>
      <w:r>
        <w:rPr>
          <w:rFonts w:cstheme="minorHAnsi"/>
          <w:sz w:val="24"/>
          <w:szCs w:val="24"/>
        </w:rPr>
        <w:t>kelas</w:t>
      </w:r>
      <w:proofErr w:type="spellEnd"/>
      <w:r>
        <w:rPr>
          <w:rFonts w:cstheme="minorHAnsi"/>
          <w:sz w:val="24"/>
          <w:szCs w:val="24"/>
        </w:rPr>
        <w:t xml:space="preserve"> 1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kelas</w:t>
      </w:r>
      <w:proofErr w:type="spellEnd"/>
      <w:r>
        <w:rPr>
          <w:rFonts w:cstheme="minorHAnsi"/>
          <w:sz w:val="24"/>
          <w:szCs w:val="24"/>
        </w:rPr>
        <w:t xml:space="preserve"> 2</w:t>
      </w:r>
    </w:p>
    <w:p w:rsidR="00B1470B" w:rsidRPr="00B1470B" w:rsidRDefault="00B1470B" w:rsidP="00B1470B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  <w:b/>
          <w:sz w:val="24"/>
          <w:szCs w:val="24"/>
          <w:u w:val="single"/>
        </w:rPr>
      </w:pPr>
      <w:proofErr w:type="spellStart"/>
      <w:r>
        <w:rPr>
          <w:rFonts w:cstheme="minorHAnsi"/>
          <w:sz w:val="24"/>
          <w:szCs w:val="24"/>
        </w:rPr>
        <w:t>Mengajarkan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kepada</w:t>
      </w:r>
      <w:proofErr w:type="spellEnd"/>
      <w:r>
        <w:rPr>
          <w:rFonts w:cstheme="minorHAnsi"/>
          <w:sz w:val="24"/>
          <w:szCs w:val="24"/>
        </w:rPr>
        <w:t xml:space="preserve"> orang </w:t>
      </w:r>
      <w:proofErr w:type="spellStart"/>
      <w:r>
        <w:rPr>
          <w:rFonts w:cstheme="minorHAnsi"/>
          <w:sz w:val="24"/>
          <w:szCs w:val="24"/>
        </w:rPr>
        <w:t>tua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tahapan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benar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pendidikan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dasar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matematika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usia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dini</w:t>
      </w:r>
      <w:proofErr w:type="spellEnd"/>
    </w:p>
    <w:p w:rsidR="00B1470B" w:rsidRPr="00B1470B" w:rsidRDefault="00B1470B" w:rsidP="00B1470B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  <w:b/>
          <w:sz w:val="24"/>
          <w:szCs w:val="24"/>
          <w:u w:val="single"/>
        </w:rPr>
      </w:pPr>
      <w:proofErr w:type="spellStart"/>
      <w:r>
        <w:rPr>
          <w:rFonts w:cstheme="minorHAnsi"/>
          <w:sz w:val="24"/>
          <w:szCs w:val="24"/>
        </w:rPr>
        <w:t>Mengajarkan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belajar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menghafal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akurat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mudah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cepat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menyenangkan</w:t>
      </w:r>
      <w:proofErr w:type="spellEnd"/>
    </w:p>
    <w:p w:rsidR="00B1470B" w:rsidRDefault="00B1470B" w:rsidP="009B1E24">
      <w:pPr>
        <w:rPr>
          <w:rFonts w:cstheme="minorHAnsi"/>
          <w:b/>
          <w:noProof/>
          <w:color w:val="FFFFFF" w:themeColor="background1"/>
          <w:sz w:val="32"/>
          <w:szCs w:val="32"/>
        </w:rPr>
      </w:pPr>
    </w:p>
    <w:p w:rsidR="004B4C48" w:rsidRDefault="004B4C48" w:rsidP="009B1E24">
      <w:pPr>
        <w:rPr>
          <w:rFonts w:cstheme="minorHAnsi"/>
          <w:b/>
          <w:color w:val="FFFFFF" w:themeColor="background1"/>
          <w:sz w:val="32"/>
          <w:szCs w:val="32"/>
          <w:highlight w:val="blue"/>
        </w:rPr>
      </w:pPr>
    </w:p>
    <w:p w:rsidR="004B4C48" w:rsidRDefault="004B4C48" w:rsidP="009B1E24">
      <w:pPr>
        <w:rPr>
          <w:rFonts w:cstheme="minorHAnsi"/>
          <w:b/>
          <w:color w:val="FFFFFF" w:themeColor="background1"/>
          <w:sz w:val="32"/>
          <w:szCs w:val="32"/>
          <w:highlight w:val="blue"/>
        </w:rPr>
      </w:pPr>
    </w:p>
    <w:p w:rsidR="004B4C48" w:rsidRDefault="004B4C48" w:rsidP="009B1E24">
      <w:pPr>
        <w:rPr>
          <w:rFonts w:cstheme="minorHAnsi"/>
          <w:b/>
          <w:color w:val="FFFFFF" w:themeColor="background1"/>
          <w:sz w:val="32"/>
          <w:szCs w:val="32"/>
          <w:highlight w:val="blue"/>
        </w:rPr>
      </w:pPr>
    </w:p>
    <w:p w:rsidR="004B4C48" w:rsidRDefault="004B4C48" w:rsidP="009B1E24">
      <w:pPr>
        <w:rPr>
          <w:rFonts w:cstheme="minorHAnsi"/>
          <w:b/>
          <w:color w:val="FFFFFF" w:themeColor="background1"/>
          <w:sz w:val="32"/>
          <w:szCs w:val="32"/>
          <w:highlight w:val="blue"/>
        </w:rPr>
      </w:pPr>
    </w:p>
    <w:p w:rsidR="004B4C48" w:rsidRDefault="004B4C48" w:rsidP="009B1E24">
      <w:pPr>
        <w:rPr>
          <w:rFonts w:cstheme="minorHAnsi"/>
          <w:b/>
          <w:color w:val="FFFFFF" w:themeColor="background1"/>
          <w:sz w:val="32"/>
          <w:szCs w:val="32"/>
          <w:highlight w:val="blue"/>
        </w:rPr>
      </w:pPr>
    </w:p>
    <w:p w:rsidR="004B4C48" w:rsidRDefault="004B4C48" w:rsidP="009B1E24">
      <w:pPr>
        <w:rPr>
          <w:rFonts w:cstheme="minorHAnsi"/>
          <w:b/>
          <w:color w:val="FFFFFF" w:themeColor="background1"/>
          <w:sz w:val="32"/>
          <w:szCs w:val="32"/>
          <w:highlight w:val="blue"/>
        </w:rPr>
      </w:pPr>
    </w:p>
    <w:p w:rsidR="009B1E24" w:rsidRPr="000C1D20" w:rsidRDefault="009B1E24" w:rsidP="009B1E24">
      <w:pPr>
        <w:rPr>
          <w:rFonts w:cstheme="minorHAnsi"/>
          <w:b/>
          <w:color w:val="FFFFFF" w:themeColor="background1"/>
          <w:sz w:val="32"/>
          <w:szCs w:val="32"/>
        </w:rPr>
      </w:pPr>
      <w:r>
        <w:rPr>
          <w:rFonts w:cstheme="minorHAnsi"/>
          <w:b/>
          <w:color w:val="FFFFFF" w:themeColor="background1"/>
          <w:sz w:val="32"/>
          <w:szCs w:val="32"/>
          <w:highlight w:val="blue"/>
        </w:rPr>
        <w:t>K</w:t>
      </w:r>
      <w:r w:rsidRPr="000C1D20">
        <w:rPr>
          <w:rFonts w:cstheme="minorHAnsi"/>
          <w:b/>
          <w:color w:val="FFFFFF" w:themeColor="background1"/>
          <w:sz w:val="32"/>
          <w:szCs w:val="32"/>
          <w:highlight w:val="blue"/>
        </w:rPr>
        <w:t>EUNGGULAN SMART EDU</w:t>
      </w:r>
      <w:r w:rsidR="00646498">
        <w:rPr>
          <w:rFonts w:cstheme="minorHAnsi"/>
          <w:b/>
          <w:color w:val="FFFFFF" w:themeColor="background1"/>
          <w:sz w:val="32"/>
          <w:szCs w:val="32"/>
        </w:rPr>
        <w:t xml:space="preserve"> </w:t>
      </w:r>
      <w:r w:rsidR="00646498">
        <w:rPr>
          <w:rFonts w:cstheme="minorHAnsi"/>
          <w:b/>
          <w:sz w:val="32"/>
          <w:szCs w:val="32"/>
        </w:rPr>
        <w:t>PROGRAM PENDIDIKAN USIA DINI</w:t>
      </w:r>
      <w:r w:rsidR="004B4C48">
        <w:rPr>
          <w:rFonts w:cstheme="minorHAnsi"/>
          <w:b/>
          <w:color w:val="FFFFFF" w:themeColor="background1"/>
          <w:sz w:val="32"/>
          <w:szCs w:val="32"/>
        </w:rPr>
        <w:t xml:space="preserve"> </w:t>
      </w:r>
    </w:p>
    <w:p w:rsidR="009B1E24" w:rsidRDefault="009B1E24" w:rsidP="009B1E24">
      <w:r>
        <w:rPr>
          <w:noProof/>
        </w:rPr>
        <w:drawing>
          <wp:inline distT="0" distB="0" distL="0" distR="0" wp14:anchorId="54FF704E" wp14:editId="66844BEE">
            <wp:extent cx="6057900" cy="4953000"/>
            <wp:effectExtent l="76200" t="0" r="95250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  <w:bookmarkStart w:id="0" w:name="_GoBack"/>
      <w:bookmarkEnd w:id="0"/>
    </w:p>
    <w:p w:rsidR="001D1B6D" w:rsidRPr="009B1E24" w:rsidRDefault="001D1B6D" w:rsidP="009B1E24"/>
    <w:p w:rsidR="008F598B" w:rsidRPr="00430F5D" w:rsidRDefault="008F598B" w:rsidP="008F598B">
      <w:pPr>
        <w:spacing w:before="120" w:after="120" w:line="360" w:lineRule="auto"/>
        <w:ind w:left="502"/>
        <w:contextualSpacing/>
        <w:jc w:val="center"/>
        <w:rPr>
          <w:rFonts w:ascii="Century Gothic" w:hAnsi="Century Gothic" w:cs="Arial"/>
          <w:b/>
          <w:color w:val="0070C0"/>
          <w:sz w:val="24"/>
          <w:szCs w:val="24"/>
        </w:rPr>
      </w:pPr>
      <w:proofErr w:type="spellStart"/>
      <w:proofErr w:type="gramStart"/>
      <w:r w:rsidRPr="00430F5D">
        <w:rPr>
          <w:rFonts w:ascii="Century Gothic" w:hAnsi="Century Gothic" w:cs="Arial"/>
          <w:b/>
          <w:sz w:val="24"/>
          <w:szCs w:val="24"/>
        </w:rPr>
        <w:t>Youtube</w:t>
      </w:r>
      <w:proofErr w:type="spellEnd"/>
      <w:r w:rsidRPr="00430F5D">
        <w:rPr>
          <w:rFonts w:ascii="Century Gothic" w:hAnsi="Century Gothic" w:cs="Arial"/>
          <w:b/>
          <w:sz w:val="24"/>
          <w:szCs w:val="24"/>
        </w:rPr>
        <w:t xml:space="preserve"> :</w:t>
      </w:r>
      <w:proofErr w:type="gramEnd"/>
      <w:r w:rsidRPr="00430F5D">
        <w:rPr>
          <w:rFonts w:ascii="Century Gothic" w:hAnsi="Century Gothic" w:cs="Arial"/>
          <w:b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bukti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hasil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smartedu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sz w:val="24"/>
          <w:szCs w:val="24"/>
        </w:rPr>
        <w:t>atau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smartedu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channel dr. </w:t>
      </w:r>
      <w:proofErr w:type="spellStart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>hendrik</w:t>
      </w:r>
      <w:proofErr w:type="spellEnd"/>
      <w:r w:rsidRPr="00430F5D">
        <w:rPr>
          <w:rFonts w:ascii="Century Gothic" w:hAnsi="Century Gothic" w:cs="Arial"/>
          <w:b/>
          <w:color w:val="0070C0"/>
          <w:sz w:val="24"/>
          <w:szCs w:val="24"/>
        </w:rPr>
        <w:t xml:space="preserve"> method</w:t>
      </w:r>
    </w:p>
    <w:p w:rsidR="008F598B" w:rsidRPr="00D4424A" w:rsidRDefault="008632B9" w:rsidP="008F598B">
      <w:pPr>
        <w:jc w:val="center"/>
        <w:rPr>
          <w:rFonts w:cstheme="minorHAnsi"/>
          <w:b/>
          <w:color w:val="F2F2F2" w:themeColor="background1" w:themeShade="F2"/>
          <w:sz w:val="24"/>
          <w:szCs w:val="24"/>
        </w:rPr>
      </w:pPr>
      <w:hyperlink r:id="rId31" w:history="1">
        <w:r w:rsidR="008F598B" w:rsidRPr="00D4424A">
          <w:rPr>
            <w:rStyle w:val="Hyperlink"/>
            <w:rFonts w:ascii="Century Gothic" w:hAnsi="Century Gothic" w:cs="Arial"/>
            <w:sz w:val="24"/>
            <w:szCs w:val="24"/>
          </w:rPr>
          <w:t>www.smartedusuper.weebly.com</w:t>
        </w:r>
      </w:hyperlink>
    </w:p>
    <w:p w:rsidR="008F598B" w:rsidRDefault="008F598B" w:rsidP="008F598B">
      <w:pPr>
        <w:rPr>
          <w:rFonts w:cstheme="minorHAnsi"/>
          <w:b/>
          <w:color w:val="F2F2F2" w:themeColor="background1" w:themeShade="F2"/>
        </w:rPr>
      </w:pPr>
    </w:p>
    <w:p w:rsidR="000A34F8" w:rsidRDefault="000A34F8"/>
    <w:p w:rsidR="0030716B" w:rsidRDefault="00C35941">
      <w:r>
        <w:rPr>
          <w:rFonts w:cstheme="minorHAnsi"/>
          <w:b/>
          <w:noProof/>
          <w:color w:val="F2F2F2" w:themeColor="background1" w:themeShade="F2"/>
        </w:rPr>
        <w:drawing>
          <wp:anchor distT="0" distB="0" distL="114300" distR="114300" simplePos="0" relativeHeight="251693056" behindDoc="1" locked="0" layoutInCell="1" allowOverlap="1" wp14:anchorId="7C61E35E" wp14:editId="525C7B4B">
            <wp:simplePos x="0" y="0"/>
            <wp:positionH relativeFrom="column">
              <wp:posOffset>4143375</wp:posOffset>
            </wp:positionH>
            <wp:positionV relativeFrom="paragraph">
              <wp:posOffset>-447675</wp:posOffset>
            </wp:positionV>
            <wp:extent cx="1857375" cy="1440180"/>
            <wp:effectExtent l="0" t="0" r="9525" b="7620"/>
            <wp:wrapNone/>
            <wp:docPr id="15" name="Picture 19" descr="F:\BlackBerry\pictures\IMG-20170204-W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BlackBerry\pictures\IMG-20170204-WA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714" t="62458" r="4286" b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2F2F2" w:themeColor="background1" w:themeShade="F2"/>
        </w:rPr>
        <w:drawing>
          <wp:anchor distT="0" distB="0" distL="114300" distR="114300" simplePos="0" relativeHeight="251692032" behindDoc="0" locked="0" layoutInCell="1" allowOverlap="1" wp14:anchorId="40F2C6AF" wp14:editId="3CBD0AA1">
            <wp:simplePos x="0" y="0"/>
            <wp:positionH relativeFrom="column">
              <wp:posOffset>1876425</wp:posOffset>
            </wp:positionH>
            <wp:positionV relativeFrom="paragraph">
              <wp:posOffset>-495300</wp:posOffset>
            </wp:positionV>
            <wp:extent cx="2266950" cy="1543050"/>
            <wp:effectExtent l="0" t="0" r="0" b="0"/>
            <wp:wrapSquare wrapText="bothSides"/>
            <wp:docPr id="24" name="Picture 1" descr="C:\Users\pic\Downloads\video smart edu\img-20161122-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c\Downloads\video smart edu\img-20161122-1259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color w:val="F2F2F2" w:themeColor="background1" w:themeShade="F2"/>
        </w:rPr>
        <w:drawing>
          <wp:anchor distT="0" distB="0" distL="114300" distR="114300" simplePos="0" relativeHeight="251691008" behindDoc="1" locked="0" layoutInCell="1" allowOverlap="1" wp14:anchorId="3B4DA146" wp14:editId="2C30CBA7">
            <wp:simplePos x="0" y="0"/>
            <wp:positionH relativeFrom="column">
              <wp:posOffset>-581025</wp:posOffset>
            </wp:positionH>
            <wp:positionV relativeFrom="paragraph">
              <wp:posOffset>-514985</wp:posOffset>
            </wp:positionV>
            <wp:extent cx="2457450" cy="1561465"/>
            <wp:effectExtent l="0" t="0" r="0" b="635"/>
            <wp:wrapNone/>
            <wp:docPr id="23" name="Picture 19" descr="F:\BlackBerry\pictures\IMG-20170204-W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BlackBerry\pictures\IMG-20170204-WA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571" t="31482" r="4571" b="3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6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16B" w:rsidRDefault="0030716B"/>
    <w:p w:rsidR="0030716B" w:rsidRDefault="00C359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019B9C" wp14:editId="43BB96A0">
                <wp:simplePos x="0" y="0"/>
                <wp:positionH relativeFrom="column">
                  <wp:posOffset>4076700</wp:posOffset>
                </wp:positionH>
                <wp:positionV relativeFrom="paragraph">
                  <wp:posOffset>210820</wp:posOffset>
                </wp:positionV>
                <wp:extent cx="1962150" cy="3238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716B" w:rsidRPr="0030716B" w:rsidRDefault="0030716B" w:rsidP="0030716B">
                            <w:pP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716B"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Dokumentasi pelatihan smartedu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321pt;margin-top:16.6pt;width:154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zCLQIAAF8EAAAOAAAAZHJzL2Uyb0RvYy54bWysVN9v2jAQfp+0/8Hy+whQ2rURoWKtmCah&#10;thJMfTaOA5ESn2cbEvbX77NDKOv2NO3FuV8+3933Xab3bV2xg7KuJJ3x0WDImdKS8lJvM/59vfh0&#10;y5nzQueiIq0yflSO388+fpg2JlVj2lGVK8uQRLu0MRnfeW/SJHFyp2rhBmSUhrMgWwsP1W6T3IoG&#10;2esqGQ+HN0lDNjeWpHIO1sfOyWcxf1Eo6Z+LwinPqoyjNh9PG89NOJPZVKRbK8yulKcyxD9UUYtS&#10;49FzqkfhBdvb8o9UdSktOSr8QFKdUFGUUsUe0M1o+K6b1U4YFXvBcJw5j8n9v7Ty6fBiWZlnfAyk&#10;tKiB0Vq1nn2hlsGE+TTGpQhbGQT6Fnbg3NsdjKHttrB1+KIhBj8mfTxPN2ST4dLdzXh0DZeE72p8&#10;dQsZ6ZO328Y6/1VRzYKQcQv04lDFYel8F9qHhMc0LcqqighW+jcDcnYWFSlwuh0a6QoOkm83bWx8&#10;0jezofyIHi11LHFGLkoUshTOvwgLWqB2UN0/4ygqajJOJ4mzHdmff7OHeKAFL2cNaJZx92MvrOKs&#10;+qaB491oMgm8jMrk+vMYir30bC49el8/EJg8wlIZGcUQ76teLCzVr9iIeXgVLqEl3s6478UH35Ef&#10;GyXVfB6DwEQj/FKvjAypwyTDmNftq7DmhIUHik/UE1Kk7yDpYjsM5ntPRRnxCnPupgqcgwIWR8RP&#10;GxfW5FKPUW//hdkvAAAA//8DAFBLAwQUAAYACAAAACEAwf6kFN4AAAAJAQAADwAAAGRycy9kb3du&#10;cmV2LnhtbEyPwU7DMBBE70j8g7VI3KjdNK3akE2FQFxBFKjUm5tsk4h4HcVuE/6e5QTH2RnNvsm3&#10;k+vUhYbQekaYzwwo4tJXLdcIH+/Pd2tQIVqubOeZEL4pwLa4vsptVvmR3+iyi7WSEg6ZRWhi7DOt&#10;Q9mQs2Hme2LxTn5wNoocal0NdpRy1+nEmJV2tmX50NieHhsqv3Znh/D5cjrsU/NaP7llP/rJaHYb&#10;jXh7Mz3cg4o0xb8w/OILOhTCdPRnroLqEFZpIlsiwmKRgJLAZjmXwxFhnSagi1z/X1D8AAAA//8D&#10;AFBLAQItABQABgAIAAAAIQC2gziS/gAAAOEBAAATAAAAAAAAAAAAAAAAAAAAAABbQ29udGVudF9U&#10;eXBlc10ueG1sUEsBAi0AFAAGAAgAAAAhADj9If/WAAAAlAEAAAsAAAAAAAAAAAAAAAAALwEAAF9y&#10;ZWxzLy5yZWxzUEsBAi0AFAAGAAgAAAAhAFBDzMItAgAAXwQAAA4AAAAAAAAAAAAAAAAALgIAAGRy&#10;cy9lMm9Eb2MueG1sUEsBAi0AFAAGAAgAAAAhAMH+pBTeAAAACQEAAA8AAAAAAAAAAAAAAAAAhwQA&#10;AGRycy9kb3ducmV2LnhtbFBLBQYAAAAABAAEAPMAAACSBQAAAAA=&#10;" filled="f" stroked="f">
                <v:textbox>
                  <w:txbxContent>
                    <w:p w:rsidR="0030716B" w:rsidRPr="0030716B" w:rsidRDefault="0030716B" w:rsidP="0030716B">
                      <w:pPr>
                        <w:rPr>
                          <w:b/>
                          <w:i/>
                          <w:noProof/>
                          <w:color w:val="000000" w:themeColor="text1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716B">
                        <w:rPr>
                          <w:b/>
                          <w:i/>
                          <w:noProof/>
                          <w:color w:val="000000" w:themeColor="text1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Dokumentasi pelatihan smartedu</w:t>
                      </w:r>
                    </w:p>
                  </w:txbxContent>
                </v:textbox>
              </v:shape>
            </w:pict>
          </mc:Fallback>
        </mc:AlternateContent>
      </w:r>
    </w:p>
    <w:p w:rsidR="0030716B" w:rsidRDefault="0030716B"/>
    <w:p w:rsidR="0030716B" w:rsidRPr="004B4C48" w:rsidRDefault="0030716B" w:rsidP="0030716B">
      <w:pPr>
        <w:tabs>
          <w:tab w:val="left" w:pos="993"/>
        </w:tabs>
        <w:spacing w:after="0"/>
        <w:rPr>
          <w:rFonts w:cstheme="minorHAnsi"/>
          <w:b/>
          <w:sz w:val="32"/>
          <w:szCs w:val="32"/>
        </w:rPr>
      </w:pPr>
      <w:r w:rsidRPr="00B171B6">
        <w:rPr>
          <w:rFonts w:cstheme="minorHAnsi"/>
          <w:b/>
          <w:color w:val="FFFFFF" w:themeColor="background1"/>
          <w:sz w:val="32"/>
          <w:szCs w:val="32"/>
          <w:highlight w:val="blue"/>
        </w:rPr>
        <w:t>PROGRAM PARENTING SMART</w:t>
      </w:r>
      <w:r>
        <w:rPr>
          <w:rFonts w:cstheme="minorHAnsi"/>
          <w:b/>
          <w:color w:val="FFFFFF" w:themeColor="background1"/>
          <w:sz w:val="32"/>
          <w:szCs w:val="32"/>
          <w:highlight w:val="blue"/>
        </w:rPr>
        <w:t xml:space="preserve"> </w:t>
      </w:r>
      <w:r w:rsidRPr="00B171B6">
        <w:rPr>
          <w:rFonts w:cstheme="minorHAnsi"/>
          <w:b/>
          <w:color w:val="FFFFFF" w:themeColor="background1"/>
          <w:sz w:val="32"/>
          <w:szCs w:val="32"/>
          <w:highlight w:val="blue"/>
        </w:rPr>
        <w:t>EDU</w:t>
      </w:r>
      <w:r w:rsidR="004B4C48">
        <w:rPr>
          <w:rFonts w:cstheme="minorHAnsi"/>
          <w:b/>
          <w:color w:val="FFFFFF" w:themeColor="background1"/>
          <w:sz w:val="32"/>
          <w:szCs w:val="32"/>
        </w:rPr>
        <w:t xml:space="preserve"> </w:t>
      </w:r>
      <w:r w:rsidR="004B4C48">
        <w:rPr>
          <w:rFonts w:cstheme="minorHAnsi"/>
          <w:b/>
          <w:sz w:val="32"/>
          <w:szCs w:val="32"/>
        </w:rPr>
        <w:t>PENDIDIKAN ANAK USIA DINI</w:t>
      </w:r>
    </w:p>
    <w:p w:rsidR="0030716B" w:rsidRDefault="0030716B" w:rsidP="0030716B">
      <w:pPr>
        <w:spacing w:after="480"/>
        <w:rPr>
          <w:rFonts w:cstheme="minorHAnsi"/>
          <w:b/>
          <w:color w:val="000000" w:themeColor="text1"/>
          <w:sz w:val="28"/>
          <w:szCs w:val="28"/>
        </w:rPr>
      </w:pPr>
      <w:r w:rsidRPr="00B171B6">
        <w:rPr>
          <w:rFonts w:cstheme="minorHAnsi"/>
          <w:b/>
          <w:color w:val="000000" w:themeColor="text1"/>
          <w:sz w:val="28"/>
          <w:szCs w:val="28"/>
        </w:rPr>
        <w:t xml:space="preserve">PELATIHAN </w:t>
      </w:r>
      <w:r>
        <w:rPr>
          <w:rFonts w:cstheme="minorHAnsi"/>
          <w:b/>
          <w:color w:val="000000" w:themeColor="text1"/>
          <w:sz w:val="28"/>
          <w:szCs w:val="28"/>
        </w:rPr>
        <w:t xml:space="preserve">GURU, </w:t>
      </w:r>
      <w:r w:rsidRPr="00B171B6">
        <w:rPr>
          <w:rFonts w:cstheme="minorHAnsi"/>
          <w:b/>
          <w:color w:val="000000" w:themeColor="text1"/>
          <w:sz w:val="28"/>
          <w:szCs w:val="28"/>
        </w:rPr>
        <w:t>ORANGTUA DAN ANAK</w:t>
      </w:r>
    </w:p>
    <w:p w:rsidR="0030716B" w:rsidRDefault="00C35941" w:rsidP="00C35941">
      <w:pPr>
        <w:spacing w:after="480" w:line="240" w:lineRule="auto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</w:rPr>
        <w:drawing>
          <wp:inline distT="0" distB="0" distL="0" distR="0" wp14:anchorId="0E8E41A2" wp14:editId="02789E99">
            <wp:extent cx="5943600" cy="3928188"/>
            <wp:effectExtent l="76200" t="76200" r="57150" b="9144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30716B" w:rsidRPr="00C35941" w:rsidRDefault="00C35941" w:rsidP="00C35941">
      <w:pPr>
        <w:shd w:val="clear" w:color="auto" w:fill="0070C0"/>
        <w:spacing w:after="100" w:afterAutospacing="1" w:line="240" w:lineRule="auto"/>
        <w:rPr>
          <w:rFonts w:cstheme="minorHAnsi"/>
          <w:b/>
          <w:color w:val="FFFFFF" w:themeColor="background1"/>
          <w:sz w:val="28"/>
          <w:szCs w:val="28"/>
        </w:rPr>
      </w:pPr>
      <w:r w:rsidRPr="00C35941">
        <w:rPr>
          <w:rFonts w:cstheme="minorHAnsi"/>
          <w:b/>
          <w:color w:val="FFFFFF" w:themeColor="background1"/>
          <w:sz w:val="28"/>
          <w:szCs w:val="28"/>
        </w:rPr>
        <w:t xml:space="preserve">BIAYA </w:t>
      </w:r>
      <w:proofErr w:type="spellStart"/>
      <w:r w:rsidRPr="00C35941">
        <w:rPr>
          <w:rFonts w:cstheme="minorHAnsi"/>
          <w:b/>
          <w:color w:val="FFFFFF" w:themeColor="background1"/>
          <w:sz w:val="28"/>
          <w:szCs w:val="28"/>
        </w:rPr>
        <w:t>Rp</w:t>
      </w:r>
      <w:proofErr w:type="spellEnd"/>
      <w:r w:rsidRPr="00C35941">
        <w:rPr>
          <w:rFonts w:cstheme="minorHAnsi"/>
          <w:b/>
          <w:color w:val="FFFFFF" w:themeColor="background1"/>
          <w:sz w:val="28"/>
          <w:szCs w:val="28"/>
        </w:rPr>
        <w:t>. 55.000</w:t>
      </w:r>
      <w:r w:rsidR="004B4C48">
        <w:rPr>
          <w:rFonts w:cstheme="minorHAnsi"/>
          <w:b/>
          <w:color w:val="FFFFFF" w:themeColor="background1"/>
          <w:sz w:val="28"/>
          <w:szCs w:val="28"/>
        </w:rPr>
        <w:t xml:space="preserve"> </w:t>
      </w:r>
      <w:proofErr w:type="gramStart"/>
      <w:r w:rsidR="004B4C48">
        <w:rPr>
          <w:rFonts w:cstheme="minorHAnsi"/>
          <w:b/>
          <w:color w:val="FFFFFF" w:themeColor="background1"/>
          <w:sz w:val="28"/>
          <w:szCs w:val="28"/>
        </w:rPr>
        <w:t>( BELUM</w:t>
      </w:r>
      <w:proofErr w:type="gramEnd"/>
      <w:r w:rsidR="004B4C48">
        <w:rPr>
          <w:rFonts w:cstheme="minorHAnsi"/>
          <w:b/>
          <w:color w:val="FFFFFF" w:themeColor="background1"/>
          <w:sz w:val="28"/>
          <w:szCs w:val="28"/>
        </w:rPr>
        <w:t xml:space="preserve"> TERMASUK BIAYA AKOMODASI )</w:t>
      </w:r>
    </w:p>
    <w:p w:rsidR="00220985" w:rsidRPr="00C35941" w:rsidRDefault="004D4A77" w:rsidP="00C35941">
      <w:pPr>
        <w:pStyle w:val="ListParagraph"/>
        <w:numPr>
          <w:ilvl w:val="0"/>
          <w:numId w:val="3"/>
        </w:numPr>
        <w:spacing w:after="480"/>
        <w:rPr>
          <w:rFonts w:cstheme="minorHAnsi"/>
          <w:color w:val="000000" w:themeColor="text1"/>
          <w:sz w:val="24"/>
          <w:szCs w:val="28"/>
        </w:rPr>
      </w:pP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Biaya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pelatihan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bisa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ditambah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jika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bekerjasama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dengan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pihak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sekolah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>/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instansi</w:t>
      </w:r>
      <w:proofErr w:type="spellEnd"/>
    </w:p>
    <w:p w:rsidR="00220985" w:rsidRPr="00C35941" w:rsidRDefault="004D4A77" w:rsidP="00C35941">
      <w:pPr>
        <w:pStyle w:val="ListParagraph"/>
        <w:numPr>
          <w:ilvl w:val="0"/>
          <w:numId w:val="3"/>
        </w:numPr>
        <w:spacing w:after="480"/>
        <w:rPr>
          <w:rFonts w:cstheme="minorHAnsi"/>
          <w:color w:val="000000" w:themeColor="text1"/>
          <w:sz w:val="24"/>
          <w:szCs w:val="28"/>
        </w:rPr>
      </w:pP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Untuk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seminar parenting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diluar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kota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Bandung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dikenakan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biaya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akomodasi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,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dengan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ketentuan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minimal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peserta</w:t>
      </w:r>
      <w:proofErr w:type="spellEnd"/>
    </w:p>
    <w:p w:rsidR="00220985" w:rsidRPr="00C35941" w:rsidRDefault="004D4A77" w:rsidP="00C35941">
      <w:pPr>
        <w:pStyle w:val="ListParagraph"/>
        <w:numPr>
          <w:ilvl w:val="0"/>
          <w:numId w:val="3"/>
        </w:numPr>
        <w:spacing w:after="480"/>
        <w:rPr>
          <w:rFonts w:cstheme="minorHAnsi"/>
          <w:color w:val="000000" w:themeColor="text1"/>
          <w:sz w:val="24"/>
          <w:szCs w:val="28"/>
        </w:rPr>
      </w:pP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Biaya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pelatihan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untuk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Orangtua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dan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bonus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Pelatihan</w:t>
      </w:r>
      <w:proofErr w:type="spellEnd"/>
      <w:r w:rsidRPr="00C35941">
        <w:rPr>
          <w:rFonts w:cstheme="minorHAnsi"/>
          <w:color w:val="000000" w:themeColor="text1"/>
          <w:sz w:val="24"/>
          <w:szCs w:val="28"/>
        </w:rPr>
        <w:t xml:space="preserve"> </w:t>
      </w:r>
      <w:proofErr w:type="spellStart"/>
      <w:r w:rsidRPr="00C35941">
        <w:rPr>
          <w:rFonts w:cstheme="minorHAnsi"/>
          <w:color w:val="000000" w:themeColor="text1"/>
          <w:sz w:val="24"/>
          <w:szCs w:val="28"/>
        </w:rPr>
        <w:t>Anak</w:t>
      </w:r>
      <w:proofErr w:type="spellEnd"/>
    </w:p>
    <w:p w:rsidR="00220985" w:rsidRPr="00EA00A8" w:rsidRDefault="004D4A77" w:rsidP="00C35941">
      <w:pPr>
        <w:pStyle w:val="ListParagraph"/>
        <w:numPr>
          <w:ilvl w:val="0"/>
          <w:numId w:val="3"/>
        </w:numPr>
        <w:spacing w:after="480"/>
        <w:rPr>
          <w:rFonts w:cstheme="minorHAnsi"/>
          <w:b/>
          <w:color w:val="000000" w:themeColor="text1"/>
          <w:sz w:val="32"/>
          <w:szCs w:val="28"/>
        </w:rPr>
      </w:pPr>
      <w:proofErr w:type="spellStart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>Kemampuan</w:t>
      </w:r>
      <w:proofErr w:type="spellEnd"/>
      <w:r w:rsidRPr="00DD7AD7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B4C48">
        <w:rPr>
          <w:rFonts w:cstheme="minorHAnsi"/>
          <w:b/>
          <w:bCs/>
          <w:color w:val="000000" w:themeColor="text1"/>
          <w:sz w:val="28"/>
          <w:szCs w:val="28"/>
        </w:rPr>
        <w:t>anak</w:t>
      </w:r>
      <w:proofErr w:type="spellEnd"/>
      <w:r w:rsidR="004B4C4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B4C48">
        <w:rPr>
          <w:rFonts w:cstheme="minorHAnsi"/>
          <w:b/>
          <w:bCs/>
          <w:color w:val="000000" w:themeColor="text1"/>
          <w:sz w:val="28"/>
          <w:szCs w:val="28"/>
        </w:rPr>
        <w:t>disaksikan</w:t>
      </w:r>
      <w:proofErr w:type="spellEnd"/>
      <w:r w:rsidR="004B4C4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B4C48">
        <w:rPr>
          <w:rFonts w:cstheme="minorHAnsi"/>
          <w:b/>
          <w:bCs/>
          <w:color w:val="000000" w:themeColor="text1"/>
          <w:sz w:val="28"/>
          <w:szCs w:val="28"/>
        </w:rPr>
        <w:t>langsung</w:t>
      </w:r>
      <w:proofErr w:type="spellEnd"/>
      <w:r w:rsidR="004B4C48">
        <w:rPr>
          <w:rFonts w:cstheme="minorHAnsi"/>
          <w:b/>
          <w:bCs/>
          <w:color w:val="000000" w:themeColor="text1"/>
          <w:sz w:val="28"/>
          <w:szCs w:val="28"/>
        </w:rPr>
        <w:t xml:space="preserve"> orang </w:t>
      </w:r>
      <w:proofErr w:type="spellStart"/>
      <w:r w:rsidR="004B4C48">
        <w:rPr>
          <w:rFonts w:cstheme="minorHAnsi"/>
          <w:b/>
          <w:bCs/>
          <w:color w:val="000000" w:themeColor="text1"/>
          <w:sz w:val="28"/>
          <w:szCs w:val="28"/>
        </w:rPr>
        <w:t>tua</w:t>
      </w:r>
      <w:proofErr w:type="spellEnd"/>
      <w:r w:rsidR="004B4C4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B4C48">
        <w:rPr>
          <w:rFonts w:cstheme="minorHAnsi"/>
          <w:b/>
          <w:bCs/>
          <w:color w:val="000000" w:themeColor="text1"/>
          <w:sz w:val="28"/>
          <w:szCs w:val="28"/>
        </w:rPr>
        <w:t>pada</w:t>
      </w:r>
      <w:proofErr w:type="spellEnd"/>
      <w:r w:rsidR="004B4C4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B4C48">
        <w:rPr>
          <w:rFonts w:cstheme="minorHAnsi"/>
          <w:b/>
          <w:bCs/>
          <w:color w:val="000000" w:themeColor="text1"/>
          <w:sz w:val="28"/>
          <w:szCs w:val="28"/>
        </w:rPr>
        <w:t>saat</w:t>
      </w:r>
      <w:proofErr w:type="spellEnd"/>
      <w:r w:rsidR="004B4C4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4B4C48">
        <w:rPr>
          <w:rFonts w:cstheme="minorHAnsi"/>
          <w:b/>
          <w:bCs/>
          <w:color w:val="000000" w:themeColor="text1"/>
          <w:sz w:val="28"/>
          <w:szCs w:val="28"/>
        </w:rPr>
        <w:t>pelatihan</w:t>
      </w:r>
      <w:proofErr w:type="spellEnd"/>
    </w:p>
    <w:p w:rsidR="004B4C48" w:rsidRDefault="004B4C48" w:rsidP="00DD7AD7">
      <w:pPr>
        <w:rPr>
          <w:rFonts w:cstheme="minorHAnsi"/>
          <w:b/>
          <w:color w:val="0070C0"/>
          <w:sz w:val="32"/>
          <w:szCs w:val="32"/>
        </w:rPr>
      </w:pPr>
    </w:p>
    <w:p w:rsidR="004B4C48" w:rsidRDefault="004B4C48" w:rsidP="00DD7AD7">
      <w:pPr>
        <w:rPr>
          <w:rFonts w:cstheme="minorHAnsi"/>
          <w:b/>
          <w:color w:val="0070C0"/>
          <w:sz w:val="32"/>
          <w:szCs w:val="32"/>
        </w:rPr>
      </w:pPr>
    </w:p>
    <w:p w:rsidR="004B4C48" w:rsidRDefault="004B4C48" w:rsidP="00DD7AD7">
      <w:pPr>
        <w:rPr>
          <w:rFonts w:cstheme="minorHAnsi"/>
          <w:b/>
          <w:color w:val="0070C0"/>
          <w:sz w:val="32"/>
          <w:szCs w:val="32"/>
        </w:rPr>
      </w:pPr>
    </w:p>
    <w:p w:rsidR="00DD7AD7" w:rsidRPr="00735B50" w:rsidRDefault="00DD7AD7" w:rsidP="00DD7AD7">
      <w:pPr>
        <w:rPr>
          <w:rFonts w:cstheme="minorHAnsi"/>
          <w:b/>
          <w:color w:val="0070C0"/>
          <w:sz w:val="32"/>
          <w:szCs w:val="32"/>
        </w:rPr>
      </w:pPr>
      <w:r w:rsidRPr="00735B50">
        <w:rPr>
          <w:rFonts w:cstheme="minorHAnsi"/>
          <w:b/>
          <w:color w:val="0070C0"/>
          <w:sz w:val="32"/>
          <w:szCs w:val="32"/>
        </w:rPr>
        <w:t>PROFIL TRAINER</w:t>
      </w:r>
    </w:p>
    <w:p w:rsidR="00DD7AD7" w:rsidRPr="006E563B" w:rsidRDefault="00DD7AD7" w:rsidP="00DD7AD7">
      <w:pPr>
        <w:spacing w:after="120" w:line="360" w:lineRule="auto"/>
        <w:rPr>
          <w:rFonts w:ascii="Century Gothic" w:hAnsi="Century Gothic" w:cs="Arial"/>
          <w:b/>
          <w:sz w:val="24"/>
          <w:szCs w:val="24"/>
          <w:u w:val="single"/>
        </w:rPr>
      </w:pPr>
      <w:r w:rsidRPr="00A40FD9">
        <w:rPr>
          <w:rFonts w:ascii="Century Gothic" w:hAnsi="Century Gothic" w:cs="Arial"/>
          <w:b/>
          <w:sz w:val="24"/>
          <w:szCs w:val="24"/>
          <w:u w:val="single"/>
          <w:lang w:val="id-ID"/>
        </w:rPr>
        <w:t>HENDRIK,</w:t>
      </w:r>
      <w:r w:rsidRPr="00A40FD9">
        <w:rPr>
          <w:rFonts w:ascii="Century Gothic" w:hAnsi="Century Gothic" w:cs="Arial"/>
          <w:b/>
          <w:sz w:val="24"/>
          <w:szCs w:val="24"/>
          <w:u w:val="single"/>
        </w:rPr>
        <w:t xml:space="preserve"> </w:t>
      </w:r>
      <w:r w:rsidRPr="00A40FD9">
        <w:rPr>
          <w:rFonts w:ascii="Century Gothic" w:hAnsi="Century Gothic" w:cs="Arial"/>
          <w:b/>
          <w:sz w:val="24"/>
          <w:szCs w:val="24"/>
          <w:u w:val="single"/>
          <w:lang w:val="id-ID"/>
        </w:rPr>
        <w:t>dr</w:t>
      </w:r>
      <w:r>
        <w:rPr>
          <w:rFonts w:ascii="Century Gothic" w:hAnsi="Century Gothic" w:cs="Arial"/>
          <w:b/>
          <w:sz w:val="24"/>
          <w:szCs w:val="24"/>
          <w:u w:val="single"/>
        </w:rPr>
        <w:t>.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r w:rsidRPr="00735B50">
        <w:rPr>
          <w:rFonts w:cstheme="minorHAnsi"/>
        </w:rPr>
        <w:t xml:space="preserve">Alumni </w:t>
      </w:r>
      <w:proofErr w:type="spellStart"/>
      <w:r w:rsidRPr="00735B50">
        <w:rPr>
          <w:rFonts w:cstheme="minorHAnsi"/>
        </w:rPr>
        <w:t>Ke</w:t>
      </w:r>
      <w:proofErr w:type="spellEnd"/>
      <w:r w:rsidRPr="00735B50">
        <w:rPr>
          <w:rFonts w:cstheme="minorHAnsi"/>
          <w:lang w:val="id-ID"/>
        </w:rPr>
        <w:t>dokter</w:t>
      </w:r>
      <w:r w:rsidRPr="00735B50">
        <w:rPr>
          <w:rFonts w:cstheme="minorHAnsi"/>
        </w:rPr>
        <w:t>an</w:t>
      </w:r>
      <w:r w:rsidRPr="00735B50">
        <w:rPr>
          <w:rFonts w:cstheme="minorHAnsi"/>
          <w:lang w:val="id-ID"/>
        </w:rPr>
        <w:t xml:space="preserve"> UNPAD </w:t>
      </w:r>
      <w:proofErr w:type="spellStart"/>
      <w:r>
        <w:rPr>
          <w:rFonts w:cstheme="minorHAnsi"/>
        </w:rPr>
        <w:t>tahun</w:t>
      </w:r>
      <w:proofErr w:type="spellEnd"/>
      <w:r>
        <w:rPr>
          <w:rFonts w:cstheme="minorHAnsi"/>
        </w:rPr>
        <w:t xml:space="preserve"> 2007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Penemu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metode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belajar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cepat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  <w:b/>
          <w:i/>
        </w:rPr>
        <w:t>dr.Hendrik</w:t>
      </w:r>
      <w:proofErr w:type="spellEnd"/>
      <w:r w:rsidRPr="00735B50">
        <w:rPr>
          <w:rFonts w:cstheme="minorHAnsi"/>
          <w:b/>
          <w:i/>
        </w:rPr>
        <w:t xml:space="preserve"> Method</w:t>
      </w:r>
      <w:r w:rsidRPr="00735B50">
        <w:rPr>
          <w:rFonts w:cstheme="minorHAnsi"/>
        </w:rPr>
        <w:t xml:space="preserve"> </w:t>
      </w:r>
      <w:r w:rsidRPr="00735B50">
        <w:rPr>
          <w:rFonts w:cstheme="minorHAnsi"/>
          <w:lang w:val="id-ID"/>
        </w:rPr>
        <w:t>yang</w:t>
      </w:r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telah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dipatenkan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sehingga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tidak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bisa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dipergunakan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diduplikasi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oleh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pihak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manapun</w:t>
      </w:r>
      <w:proofErr w:type="spellEnd"/>
      <w:r w:rsidRPr="00735B50">
        <w:rPr>
          <w:rFonts w:cstheme="minorHAnsi"/>
        </w:rPr>
        <w:t>.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Penemu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teknik-teknik</w:t>
      </w:r>
      <w:proofErr w:type="spellEnd"/>
      <w:r w:rsidRPr="00735B50">
        <w:rPr>
          <w:rFonts w:cstheme="minorHAnsi"/>
          <w:lang w:val="id-ID"/>
        </w:rPr>
        <w:t xml:space="preserve"> baru </w:t>
      </w:r>
      <w:proofErr w:type="spellStart"/>
      <w:r w:rsidRPr="00735B50">
        <w:rPr>
          <w:rFonts w:cstheme="minorHAnsi"/>
        </w:rPr>
        <w:t>dalam</w:t>
      </w:r>
      <w:proofErr w:type="spellEnd"/>
      <w:r w:rsidRPr="00735B50">
        <w:rPr>
          <w:rFonts w:cstheme="minorHAnsi"/>
          <w:lang w:val="id-ID"/>
        </w:rPr>
        <w:t xml:space="preserve"> menyelesaikan soal-soal yang menyulitkan siswa dalam belajar</w:t>
      </w:r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Berpengalaman</w:t>
      </w:r>
      <w:proofErr w:type="spellEnd"/>
      <w:r w:rsidRPr="00735B50">
        <w:rPr>
          <w:rFonts w:cstheme="minorHAnsi"/>
        </w:rPr>
        <w:t xml:space="preserve"> di </w:t>
      </w:r>
      <w:proofErr w:type="spellStart"/>
      <w:r w:rsidRPr="00735B50">
        <w:rPr>
          <w:rFonts w:cstheme="minorHAnsi"/>
        </w:rPr>
        <w:t>bidang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bimbingan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belajar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riset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pembelajaran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lebih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dari</w:t>
      </w:r>
      <w:proofErr w:type="spellEnd"/>
      <w:r w:rsidRPr="00735B50">
        <w:rPr>
          <w:rFonts w:cstheme="minorHAnsi"/>
        </w:rPr>
        <w:t xml:space="preserve"> 10 </w:t>
      </w:r>
      <w:proofErr w:type="spellStart"/>
      <w:r w:rsidRPr="00735B50">
        <w:rPr>
          <w:rFonts w:cstheme="minorHAnsi"/>
        </w:rPr>
        <w:t>tahun</w:t>
      </w:r>
      <w:proofErr w:type="spellEnd"/>
    </w:p>
    <w:p w:rsidR="00DD7AD7" w:rsidRPr="00735B50" w:rsidRDefault="00DD7AD7" w:rsidP="00DD7AD7">
      <w:pPr>
        <w:pStyle w:val="ListParagraph"/>
        <w:numPr>
          <w:ilvl w:val="0"/>
          <w:numId w:val="5"/>
        </w:numPr>
        <w:suppressAutoHyphens/>
        <w:spacing w:after="0" w:line="360" w:lineRule="auto"/>
        <w:contextualSpacing w:val="0"/>
        <w:jc w:val="both"/>
        <w:rPr>
          <w:rFonts w:cstheme="minorHAnsi"/>
        </w:rPr>
      </w:pPr>
      <w:proofErr w:type="spellStart"/>
      <w:r w:rsidRPr="00735B50">
        <w:rPr>
          <w:rFonts w:cstheme="minorHAnsi"/>
        </w:rPr>
        <w:t>Pembicara</w:t>
      </w:r>
      <w:proofErr w:type="spellEnd"/>
      <w:r w:rsidRPr="00735B50">
        <w:rPr>
          <w:rFonts w:cstheme="minorHAnsi"/>
        </w:rPr>
        <w:t xml:space="preserve"> di </w:t>
      </w:r>
      <w:proofErr w:type="spellStart"/>
      <w:r w:rsidRPr="00735B50">
        <w:rPr>
          <w:rFonts w:cstheme="minorHAnsi"/>
        </w:rPr>
        <w:t>berbagai</w:t>
      </w:r>
      <w:proofErr w:type="spellEnd"/>
      <w:r w:rsidRPr="00735B50">
        <w:rPr>
          <w:rFonts w:cstheme="minorHAnsi"/>
        </w:rPr>
        <w:t xml:space="preserve"> seminar </w:t>
      </w:r>
      <w:proofErr w:type="spellStart"/>
      <w:r w:rsidRPr="00735B50">
        <w:rPr>
          <w:rFonts w:cstheme="minorHAnsi"/>
        </w:rPr>
        <w:t>tentang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pengembangan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kemampuan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otak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untuk</w:t>
      </w:r>
      <w:proofErr w:type="spellEnd"/>
      <w:r w:rsidRPr="00735B50">
        <w:rPr>
          <w:rFonts w:cstheme="minorHAnsi"/>
        </w:rPr>
        <w:t xml:space="preserve"> </w:t>
      </w:r>
      <w:proofErr w:type="spellStart"/>
      <w:r w:rsidRPr="00735B50">
        <w:rPr>
          <w:rFonts w:cstheme="minorHAnsi"/>
        </w:rPr>
        <w:t>belajar</w:t>
      </w:r>
      <w:proofErr w:type="spellEnd"/>
    </w:p>
    <w:p w:rsidR="00DD7AD7" w:rsidRPr="007A5668" w:rsidRDefault="00DD7AD7" w:rsidP="00DD7AD7">
      <w:pPr>
        <w:pStyle w:val="ListParagraph"/>
        <w:numPr>
          <w:ilvl w:val="0"/>
          <w:numId w:val="5"/>
        </w:numPr>
        <w:suppressAutoHyphens/>
        <w:spacing w:after="360" w:line="360" w:lineRule="auto"/>
        <w:contextualSpacing w:val="0"/>
        <w:jc w:val="both"/>
        <w:rPr>
          <w:rFonts w:cstheme="minorHAnsi"/>
        </w:rPr>
      </w:pPr>
      <w:proofErr w:type="spellStart"/>
      <w:r w:rsidRPr="007A5668">
        <w:rPr>
          <w:rFonts w:cstheme="minorHAnsi"/>
        </w:rPr>
        <w:t>Saat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ini</w:t>
      </w:r>
      <w:proofErr w:type="spellEnd"/>
      <w:r w:rsidRPr="007A5668">
        <w:rPr>
          <w:rFonts w:cstheme="minorHAnsi"/>
        </w:rPr>
        <w:t xml:space="preserve"> m</w:t>
      </w:r>
      <w:r w:rsidRPr="007A5668">
        <w:rPr>
          <w:rFonts w:cstheme="minorHAnsi"/>
          <w:lang w:val="id-ID"/>
        </w:rPr>
        <w:t xml:space="preserve">emfokuskan diri dalam mengembangkan </w:t>
      </w:r>
      <w:proofErr w:type="gramStart"/>
      <w:r w:rsidRPr="007A5668">
        <w:rPr>
          <w:rFonts w:cstheme="minorHAnsi"/>
          <w:lang w:val="id-ID"/>
        </w:rPr>
        <w:t>cara</w:t>
      </w:r>
      <w:proofErr w:type="gramEnd"/>
      <w:r w:rsidRPr="007A5668">
        <w:rPr>
          <w:rFonts w:cstheme="minorHAnsi"/>
          <w:lang w:val="id-ID"/>
        </w:rPr>
        <w:t xml:space="preserve"> </w:t>
      </w:r>
      <w:proofErr w:type="spellStart"/>
      <w:r w:rsidRPr="007A5668">
        <w:rPr>
          <w:rFonts w:cstheme="minorHAnsi"/>
        </w:rPr>
        <w:t>meningkatkan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konsentrasi</w:t>
      </w:r>
      <w:proofErr w:type="spellEnd"/>
      <w:r w:rsidRPr="007A5668">
        <w:rPr>
          <w:rFonts w:cstheme="minorHAnsi"/>
        </w:rPr>
        <w:t xml:space="preserve">, </w:t>
      </w:r>
      <w:proofErr w:type="spellStart"/>
      <w:r w:rsidRPr="007A5668">
        <w:rPr>
          <w:rFonts w:cstheme="minorHAnsi"/>
        </w:rPr>
        <w:t>kemampuan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daya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analisis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otak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dalam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matematika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fisika</w:t>
      </w:r>
      <w:proofErr w:type="spellEnd"/>
      <w:r w:rsidRPr="007A5668">
        <w:rPr>
          <w:rFonts w:cstheme="minorHAnsi"/>
        </w:rPr>
        <w:t xml:space="preserve">, </w:t>
      </w:r>
      <w:proofErr w:type="spellStart"/>
      <w:r w:rsidRPr="007A5668">
        <w:rPr>
          <w:rFonts w:cstheme="minorHAnsi"/>
        </w:rPr>
        <w:t>serta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tehnik</w:t>
      </w:r>
      <w:proofErr w:type="spellEnd"/>
      <w:r w:rsidRPr="007A5668">
        <w:rPr>
          <w:rFonts w:cstheme="minorHAnsi"/>
        </w:rPr>
        <w:t xml:space="preserve"> </w:t>
      </w:r>
      <w:r w:rsidRPr="007A5668">
        <w:rPr>
          <w:rFonts w:cstheme="minorHAnsi"/>
          <w:lang w:val="id-ID"/>
        </w:rPr>
        <w:t xml:space="preserve">menghafal cepat akurat dengan daya tahan memori yang lama. </w:t>
      </w:r>
      <w:r w:rsidRPr="007A5668">
        <w:rPr>
          <w:rFonts w:cstheme="minorHAnsi"/>
        </w:rPr>
        <w:t>M</w:t>
      </w:r>
      <w:r w:rsidRPr="007A5668">
        <w:rPr>
          <w:rFonts w:cstheme="minorHAnsi"/>
          <w:lang w:val="id-ID"/>
        </w:rPr>
        <w:t xml:space="preserve">engembangkan sebuah </w:t>
      </w:r>
      <w:proofErr w:type="spellStart"/>
      <w:r w:rsidRPr="007A5668">
        <w:rPr>
          <w:rFonts w:cstheme="minorHAnsi"/>
        </w:rPr>
        <w:t>metode</w:t>
      </w:r>
      <w:proofErr w:type="spellEnd"/>
      <w:r w:rsidRPr="007A5668">
        <w:rPr>
          <w:rFonts w:cstheme="minorHAnsi"/>
        </w:rPr>
        <w:t xml:space="preserve"> t</w:t>
      </w:r>
      <w:r w:rsidRPr="007A5668">
        <w:rPr>
          <w:rFonts w:cstheme="minorHAnsi"/>
          <w:lang w:val="id-ID"/>
        </w:rPr>
        <w:t xml:space="preserve">erbaik yang bisa digunakan oleh siapapun tanpa melihat </w:t>
      </w:r>
      <w:proofErr w:type="spellStart"/>
      <w:r w:rsidRPr="007A5668">
        <w:rPr>
          <w:rFonts w:cstheme="minorHAnsi"/>
        </w:rPr>
        <w:t>kemampuan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akademis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sebelumnya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sehingga</w:t>
      </w:r>
      <w:proofErr w:type="spellEnd"/>
      <w:r w:rsidRPr="007A5668">
        <w:rPr>
          <w:rFonts w:cstheme="minorHAnsi"/>
        </w:rPr>
        <w:t xml:space="preserve"> </w:t>
      </w:r>
      <w:proofErr w:type="spellStart"/>
      <w:r w:rsidRPr="007A5668">
        <w:rPr>
          <w:rFonts w:cstheme="minorHAnsi"/>
        </w:rPr>
        <w:t>dapat</w:t>
      </w:r>
      <w:proofErr w:type="spellEnd"/>
      <w:r w:rsidRPr="007A5668">
        <w:rPr>
          <w:rFonts w:cstheme="minorHAnsi"/>
          <w:lang w:val="id-ID"/>
        </w:rPr>
        <w:t xml:space="preserve"> meningkatkan kemampuan dalam pendidikan pada khususnya dan dalam semua </w:t>
      </w:r>
      <w:proofErr w:type="gramStart"/>
      <w:r w:rsidRPr="007A5668">
        <w:rPr>
          <w:rFonts w:cstheme="minorHAnsi"/>
          <w:lang w:val="id-ID"/>
        </w:rPr>
        <w:t>bidang  pada</w:t>
      </w:r>
      <w:proofErr w:type="gramEnd"/>
      <w:r w:rsidRPr="007A5668">
        <w:rPr>
          <w:rFonts w:cstheme="minorHAnsi"/>
          <w:lang w:val="id-ID"/>
        </w:rPr>
        <w:t xml:space="preserve"> umumnya.  </w:t>
      </w:r>
    </w:p>
    <w:p w:rsidR="00DD7AD7" w:rsidRPr="007A5668" w:rsidRDefault="00DD7AD7" w:rsidP="00DD7AD7">
      <w:pPr>
        <w:spacing w:after="120" w:line="360" w:lineRule="auto"/>
        <w:jc w:val="both"/>
        <w:rPr>
          <w:rFonts w:cstheme="minorHAnsi"/>
        </w:rPr>
      </w:pPr>
      <w:proofErr w:type="spellStart"/>
      <w:r w:rsidRPr="007C6205">
        <w:rPr>
          <w:rFonts w:cs="Calibri"/>
          <w:sz w:val="24"/>
          <w:szCs w:val="24"/>
        </w:rPr>
        <w:t>Mudah</w:t>
      </w:r>
      <w:proofErr w:type="spellEnd"/>
      <w:r w:rsidRPr="007C6205">
        <w:rPr>
          <w:rFonts w:cs="Calibri"/>
          <w:sz w:val="24"/>
          <w:szCs w:val="24"/>
        </w:rPr>
        <w:t xml:space="preserve"> – </w:t>
      </w:r>
      <w:proofErr w:type="spellStart"/>
      <w:r w:rsidRPr="007C6205">
        <w:rPr>
          <w:rFonts w:cs="Calibri"/>
          <w:sz w:val="24"/>
          <w:szCs w:val="24"/>
        </w:rPr>
        <w:t>mudahan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Program SMART EDU</w:t>
      </w:r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ini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akan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proofErr w:type="gramStart"/>
      <w:r w:rsidRPr="007C6205">
        <w:rPr>
          <w:rFonts w:cs="Calibri"/>
          <w:sz w:val="24"/>
          <w:szCs w:val="24"/>
        </w:rPr>
        <w:t>semakin</w:t>
      </w:r>
      <w:proofErr w:type="spellEnd"/>
      <w:r w:rsidRPr="007C6205">
        <w:rPr>
          <w:rFonts w:cs="Calibri"/>
          <w:sz w:val="24"/>
          <w:szCs w:val="24"/>
        </w:rPr>
        <w:t xml:space="preserve">  </w:t>
      </w:r>
      <w:proofErr w:type="spellStart"/>
      <w:r w:rsidRPr="007C6205">
        <w:rPr>
          <w:rFonts w:cs="Calibri"/>
          <w:sz w:val="24"/>
          <w:szCs w:val="24"/>
        </w:rPr>
        <w:t>meningkatkan</w:t>
      </w:r>
      <w:proofErr w:type="spellEnd"/>
      <w:proofErr w:type="gram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kontribusi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kita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untuk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kemajuan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pendidikan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bangsa</w:t>
      </w:r>
      <w:proofErr w:type="spellEnd"/>
      <w:r w:rsidRPr="007C6205">
        <w:rPr>
          <w:rFonts w:cs="Calibri"/>
          <w:sz w:val="24"/>
          <w:szCs w:val="24"/>
        </w:rPr>
        <w:t xml:space="preserve">. </w:t>
      </w:r>
      <w:proofErr w:type="spellStart"/>
      <w:r w:rsidRPr="007C6205">
        <w:rPr>
          <w:rFonts w:cs="Calibri"/>
          <w:sz w:val="24"/>
          <w:szCs w:val="24"/>
        </w:rPr>
        <w:t>Untuk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pembicaraan</w:t>
      </w:r>
      <w:proofErr w:type="spellEnd"/>
      <w:r w:rsidRPr="007C6205">
        <w:rPr>
          <w:rFonts w:cs="Calibri"/>
          <w:sz w:val="24"/>
          <w:szCs w:val="24"/>
        </w:rPr>
        <w:t xml:space="preserve"> program </w:t>
      </w:r>
      <w:proofErr w:type="spellStart"/>
      <w:r w:rsidRPr="007C6205">
        <w:rPr>
          <w:rFonts w:cs="Calibri"/>
          <w:sz w:val="24"/>
          <w:szCs w:val="24"/>
        </w:rPr>
        <w:t>secara</w:t>
      </w:r>
      <w:proofErr w:type="spellEnd"/>
      <w:r w:rsidRPr="007C6205">
        <w:rPr>
          <w:rFonts w:cs="Calibri"/>
          <w:sz w:val="24"/>
          <w:szCs w:val="24"/>
        </w:rPr>
        <w:t xml:space="preserve"> detail </w:t>
      </w:r>
      <w:proofErr w:type="spellStart"/>
      <w:r w:rsidRPr="007C6205">
        <w:rPr>
          <w:rFonts w:cs="Calibri"/>
          <w:sz w:val="24"/>
          <w:szCs w:val="24"/>
        </w:rPr>
        <w:t>dan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bentuk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kerjasama</w:t>
      </w:r>
      <w:proofErr w:type="spellEnd"/>
      <w:r w:rsidRPr="007C6205">
        <w:rPr>
          <w:rFonts w:cs="Calibri"/>
          <w:sz w:val="24"/>
          <w:szCs w:val="24"/>
        </w:rPr>
        <w:t xml:space="preserve"> yang </w:t>
      </w:r>
      <w:proofErr w:type="spellStart"/>
      <w:r w:rsidRPr="007C6205">
        <w:rPr>
          <w:rFonts w:cs="Calibri"/>
          <w:sz w:val="24"/>
          <w:szCs w:val="24"/>
        </w:rPr>
        <w:t>disesuaikan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dengan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lembaga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Bapak</w:t>
      </w:r>
      <w:proofErr w:type="spellEnd"/>
      <w:r w:rsidRPr="007C6205">
        <w:rPr>
          <w:rFonts w:cs="Calibri"/>
          <w:sz w:val="24"/>
          <w:szCs w:val="24"/>
        </w:rPr>
        <w:t>/</w:t>
      </w:r>
      <w:proofErr w:type="spellStart"/>
      <w:r w:rsidRPr="007C6205">
        <w:rPr>
          <w:rFonts w:cs="Calibri"/>
          <w:sz w:val="24"/>
          <w:szCs w:val="24"/>
        </w:rPr>
        <w:t>Ibu</w:t>
      </w:r>
      <w:proofErr w:type="spellEnd"/>
      <w:r w:rsidRPr="007C6205">
        <w:rPr>
          <w:rFonts w:cs="Calibri"/>
          <w:sz w:val="24"/>
          <w:szCs w:val="24"/>
        </w:rPr>
        <w:t xml:space="preserve">, </w:t>
      </w:r>
      <w:proofErr w:type="spellStart"/>
      <w:r w:rsidRPr="007C6205">
        <w:rPr>
          <w:rFonts w:cs="Calibri"/>
          <w:sz w:val="24"/>
          <w:szCs w:val="24"/>
        </w:rPr>
        <w:t>silahkan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langsung</w:t>
      </w:r>
      <w:proofErr w:type="spellEnd"/>
      <w:r w:rsidRPr="007C6205">
        <w:rPr>
          <w:rFonts w:cs="Calibri"/>
          <w:sz w:val="24"/>
          <w:szCs w:val="24"/>
        </w:rPr>
        <w:t xml:space="preserve"> </w:t>
      </w:r>
      <w:proofErr w:type="spellStart"/>
      <w:r w:rsidRPr="007C6205">
        <w:rPr>
          <w:rFonts w:cs="Calibri"/>
          <w:sz w:val="24"/>
          <w:szCs w:val="24"/>
        </w:rPr>
        <w:t>menghubungi</w:t>
      </w:r>
      <w:proofErr w:type="spellEnd"/>
      <w:r w:rsidRPr="007C6205">
        <w:rPr>
          <w:rFonts w:cs="Calibri"/>
          <w:sz w:val="24"/>
          <w:szCs w:val="24"/>
        </w:rPr>
        <w:t xml:space="preserve"> kami</w:t>
      </w:r>
      <w:r>
        <w:rPr>
          <w:rFonts w:cs="Calibri"/>
          <w:sz w:val="24"/>
          <w:szCs w:val="24"/>
        </w:rPr>
        <w:t>.</w:t>
      </w:r>
    </w:p>
    <w:p w:rsidR="00DD7AD7" w:rsidRDefault="00DD7AD7" w:rsidP="00DD7AD7">
      <w:pPr>
        <w:spacing w:after="120" w:line="360" w:lineRule="auto"/>
        <w:jc w:val="both"/>
        <w:rPr>
          <w:rFonts w:cstheme="minorHAnsi"/>
        </w:rPr>
      </w:pPr>
      <w:r>
        <w:rPr>
          <w:rFonts w:ascii="Century Gothic" w:hAnsi="Century Gothic" w:cs="Arial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686916A4" wp14:editId="2296813A">
            <wp:simplePos x="0" y="0"/>
            <wp:positionH relativeFrom="column">
              <wp:posOffset>5036185</wp:posOffset>
            </wp:positionH>
            <wp:positionV relativeFrom="paragraph">
              <wp:posOffset>285115</wp:posOffset>
            </wp:positionV>
            <wp:extent cx="918210" cy="1006475"/>
            <wp:effectExtent l="0" t="0" r="0" b="3175"/>
            <wp:wrapSquare wrapText="bothSides"/>
            <wp:docPr id="3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AD7" w:rsidRDefault="00DD7AD7" w:rsidP="00DD7AD7">
      <w:pPr>
        <w:spacing w:after="120" w:line="360" w:lineRule="auto"/>
        <w:jc w:val="both"/>
        <w:rPr>
          <w:rFonts w:cstheme="minorHAnsi"/>
        </w:rPr>
      </w:pPr>
    </w:p>
    <w:p w:rsidR="00DD7AD7" w:rsidRDefault="00DD7AD7" w:rsidP="00DD7AD7">
      <w:pPr>
        <w:spacing w:after="120" w:line="360" w:lineRule="auto"/>
        <w:jc w:val="both"/>
        <w:rPr>
          <w:rFonts w:cstheme="minorHAnsi"/>
        </w:rPr>
      </w:pPr>
    </w:p>
    <w:p w:rsidR="00DD7AD7" w:rsidRPr="006E563B" w:rsidRDefault="00DD7AD7" w:rsidP="00DD7AD7">
      <w:pPr>
        <w:spacing w:after="120" w:line="360" w:lineRule="auto"/>
        <w:jc w:val="right"/>
        <w:rPr>
          <w:rFonts w:cstheme="minorHAnsi"/>
          <w:b/>
          <w:i/>
          <w:sz w:val="24"/>
          <w:szCs w:val="24"/>
        </w:rPr>
      </w:pPr>
      <w:proofErr w:type="gramStart"/>
      <w:r w:rsidRPr="006E563B">
        <w:rPr>
          <w:rFonts w:cstheme="minorHAnsi"/>
          <w:b/>
          <w:i/>
          <w:sz w:val="24"/>
          <w:szCs w:val="24"/>
        </w:rPr>
        <w:t>Office :</w:t>
      </w:r>
      <w:proofErr w:type="gramEnd"/>
      <w:r w:rsidR="00173F03">
        <w:rPr>
          <w:rFonts w:cstheme="minorHAnsi"/>
          <w:b/>
          <w:i/>
          <w:sz w:val="24"/>
          <w:szCs w:val="24"/>
        </w:rPr>
        <w:t xml:space="preserve"> </w:t>
      </w:r>
    </w:p>
    <w:p w:rsidR="00DD7AD7" w:rsidRPr="006E563B" w:rsidRDefault="00DD7AD7" w:rsidP="00DD7AD7">
      <w:pPr>
        <w:spacing w:after="120" w:line="240" w:lineRule="auto"/>
        <w:jc w:val="right"/>
        <w:rPr>
          <w:rFonts w:cstheme="minorHAnsi"/>
          <w:sz w:val="24"/>
          <w:szCs w:val="24"/>
        </w:rPr>
      </w:pPr>
      <w:proofErr w:type="spellStart"/>
      <w:proofErr w:type="gramStart"/>
      <w:r w:rsidRPr="006E563B">
        <w:rPr>
          <w:rFonts w:cstheme="minorHAnsi"/>
          <w:sz w:val="24"/>
          <w:szCs w:val="24"/>
        </w:rPr>
        <w:t>Ruko</w:t>
      </w:r>
      <w:proofErr w:type="spellEnd"/>
      <w:r w:rsidRPr="006E563B">
        <w:rPr>
          <w:rFonts w:cstheme="minorHAnsi"/>
          <w:sz w:val="24"/>
          <w:szCs w:val="24"/>
        </w:rPr>
        <w:t xml:space="preserve"> Kota </w:t>
      </w:r>
      <w:proofErr w:type="spellStart"/>
      <w:r w:rsidRPr="006E563B">
        <w:rPr>
          <w:rFonts w:cstheme="minorHAnsi"/>
          <w:sz w:val="24"/>
          <w:szCs w:val="24"/>
        </w:rPr>
        <w:t>Kembang</w:t>
      </w:r>
      <w:proofErr w:type="spellEnd"/>
      <w:r w:rsidRPr="006E563B">
        <w:rPr>
          <w:rFonts w:cstheme="minorHAnsi"/>
          <w:sz w:val="24"/>
          <w:szCs w:val="24"/>
        </w:rPr>
        <w:t xml:space="preserve"> </w:t>
      </w:r>
      <w:proofErr w:type="spellStart"/>
      <w:r w:rsidRPr="006E563B">
        <w:rPr>
          <w:rFonts w:cstheme="minorHAnsi"/>
          <w:sz w:val="24"/>
          <w:szCs w:val="24"/>
        </w:rPr>
        <w:t>Kav</w:t>
      </w:r>
      <w:proofErr w:type="spellEnd"/>
      <w:r w:rsidRPr="006E563B">
        <w:rPr>
          <w:rFonts w:cstheme="minorHAnsi"/>
          <w:sz w:val="24"/>
          <w:szCs w:val="24"/>
        </w:rPr>
        <w:t>.</w:t>
      </w:r>
      <w:proofErr w:type="gramEnd"/>
      <w:r w:rsidRPr="006E563B">
        <w:rPr>
          <w:rFonts w:cstheme="minorHAnsi"/>
          <w:sz w:val="24"/>
          <w:szCs w:val="24"/>
        </w:rPr>
        <w:t xml:space="preserve"> 19R Lt. 2 </w:t>
      </w:r>
    </w:p>
    <w:p w:rsidR="00DD7AD7" w:rsidRPr="006E563B" w:rsidRDefault="00DD7AD7" w:rsidP="00DD7AD7">
      <w:pPr>
        <w:spacing w:after="120" w:line="240" w:lineRule="auto"/>
        <w:jc w:val="right"/>
        <w:rPr>
          <w:rFonts w:cstheme="minorHAnsi"/>
          <w:sz w:val="24"/>
          <w:szCs w:val="24"/>
        </w:rPr>
      </w:pPr>
      <w:r w:rsidRPr="006E563B">
        <w:rPr>
          <w:rFonts w:cstheme="minorHAnsi"/>
          <w:sz w:val="24"/>
          <w:szCs w:val="24"/>
        </w:rPr>
        <w:t>Jl. Jakarta No. 20-22 Bandung</w:t>
      </w:r>
    </w:p>
    <w:p w:rsidR="00C35941" w:rsidRDefault="00DD7AD7" w:rsidP="00DD7AD7">
      <w:pPr>
        <w:spacing w:after="480" w:line="240" w:lineRule="auto"/>
        <w:ind w:left="4680" w:firstLine="360"/>
        <w:rPr>
          <w:rStyle w:val="Hyperlink"/>
          <w:rFonts w:cstheme="minorHAnsi"/>
          <w:sz w:val="24"/>
          <w:szCs w:val="24"/>
          <w:u w:val="none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E84AEB" wp14:editId="248EB95E">
                <wp:simplePos x="0" y="0"/>
                <wp:positionH relativeFrom="column">
                  <wp:posOffset>3133725</wp:posOffset>
                </wp:positionH>
                <wp:positionV relativeFrom="paragraph">
                  <wp:posOffset>422911</wp:posOffset>
                </wp:positionV>
                <wp:extent cx="2819400" cy="361950"/>
                <wp:effectExtent l="0" t="0" r="19050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AD7" w:rsidRDefault="00DD7AD7" w:rsidP="00DD7AD7">
                            <w:r>
                              <w:t xml:space="preserve">Contact </w:t>
                            </w:r>
                            <w:proofErr w:type="gramStart"/>
                            <w:r>
                              <w:t>agent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31" style="position:absolute;left:0;text-align:left;margin-left:246.75pt;margin-top:33.3pt;width:222pt;height:28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RjdwIAADMFAAAOAAAAZHJzL2Uyb0RvYy54bWysVN9P2zAQfp+0/8Hy+0hTCoOqKapATJMQ&#10;IGDi2XXsNprj885uk+6v39lJQ2F9mvbi+HK/v/vOs6u2Nmyr0FdgC56fjDhTVkJZ2VXBf7zcfrng&#10;zAdhS2HAqoLvlOdX88+fZo2bqjGswZQKGQWxftq4gq9DcNMs83KtauFPwClLSg1Yi0AirrISRUPR&#10;a5ONR6PzrAEsHYJU3tPfm07J5ym+1kqGB629CswUnGoL6cR0LuOZzWdiukLh1pXsyxD/UEUtKktJ&#10;h1A3Igi2weqvUHUlETzocCKhzkDrSqrUA3WTjz5087wWTqVeCBzvBpj8/wsr77ePyKqy4KdnnFlR&#10;04yeYGNLVbInQk/YlVGMdARU4/yU7J/dI/aSp2vsutVYxy/1w9oE7m4AV7WBSfo5vsgvJyOagSTd&#10;6Xl+eZbQz968HfrwTUHN4qXgGMuINSRgxfbOB0pL9ns7EmJJXRHpFnZGxTqMfVKauoppk3fik7o2&#10;yLaCmCCkVDakpiheso5uujJmcMyPOZqQRyTIqbeNbirxbHAcHXN8n3HwSFnBhsG5rizgsQDlzyFz&#10;Z7/vvus5th/aZZtGOUxrCeWOxovQ8d47eVsRtnfCh0eBRHQaBy1veKBDG2gKDv2NszXg72P/oz3x&#10;j7ScNbQ4Bfe/NgIVZ+a7JWZe5pNJ3LQkTM6+jknAQ83yUGM39TXQRHJ6JpxM12gfzP6qEepX2vFF&#10;zEoqYSXlLrgMuBeuQ7fQ9EpItVgkM9ouJ8KdfXYyBo84R9q8tK8CXU+wQNS8h/2SiekHinW20dPC&#10;YhNAV4l/EekO134CtJmJEf0rElf/UE5Wb2/d/A8AAAD//wMAUEsDBBQABgAIAAAAIQBtvn+j4QAA&#10;AAoBAAAPAAAAZHJzL2Rvd25yZXYueG1sTI/BTsMwDIbvSLxDZCQuiKW0rLDSdEIghDZxoUxiR68J&#10;bUXjVEm2dW+POcHR9qff318uJzuIg/Ghd6TgZpaAMNQ43VOrYPPxcn0PIkQkjYMjo+BkAiyr87MS&#10;C+2O9G4OdWwFh1AoUEEX41hIGZrOWAwzNxri25fzFiOPvpXa45HD7SDTJMmlxZ74Q4ejeepM813v&#10;rYLXZMQ3v47Pp83VVn7WKa6287VSlxfT4wOIaKb4B8OvPqtDxU47tycdxKDgdpHNGVWQ5zkIBhbZ&#10;HS92TKZZDrIq5f8K1Q8AAAD//wMAUEsBAi0AFAAGAAgAAAAhALaDOJL+AAAA4QEAABMAAAAAAAAA&#10;AAAAAAAAAAAAAFtDb250ZW50X1R5cGVzXS54bWxQSwECLQAUAAYACAAAACEAOP0h/9YAAACUAQAA&#10;CwAAAAAAAAAAAAAAAAAvAQAAX3JlbHMvLnJlbHNQSwECLQAUAAYACAAAACEAaphkY3cCAAAzBQAA&#10;DgAAAAAAAAAAAAAAAAAuAgAAZHJzL2Uyb0RvYy54bWxQSwECLQAUAAYACAAAACEAbb5/o+EAAAAK&#10;AQAADwAAAAAAAAAAAAAAAADRBAAAZHJzL2Rvd25yZXYueG1sUEsFBgAAAAAEAAQA8wAAAN8FAAAA&#10;AA==&#10;" fillcolor="white [3201]" strokecolor="#4bacc6 [3208]" strokeweight="2pt">
                <v:textbox>
                  <w:txbxContent>
                    <w:p w:rsidR="00DD7AD7" w:rsidRDefault="00DD7AD7" w:rsidP="00DD7AD7">
                      <w:r>
                        <w:t xml:space="preserve">Contact </w:t>
                      </w:r>
                      <w:proofErr w:type="gramStart"/>
                      <w:r>
                        <w:t>agent :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proofErr w:type="gramStart"/>
      <w:r w:rsidRPr="006E563B">
        <w:rPr>
          <w:rFonts w:cstheme="minorHAnsi"/>
          <w:sz w:val="24"/>
          <w:szCs w:val="24"/>
        </w:rPr>
        <w:t>Website :</w:t>
      </w:r>
      <w:proofErr w:type="gramEnd"/>
      <w:r w:rsidRPr="006E563B">
        <w:rPr>
          <w:rFonts w:cstheme="minorHAnsi"/>
          <w:sz w:val="24"/>
          <w:szCs w:val="24"/>
        </w:rPr>
        <w:t xml:space="preserve"> </w:t>
      </w:r>
      <w:hyperlink r:id="rId40" w:history="1">
        <w:r w:rsidRPr="006E563B">
          <w:rPr>
            <w:rStyle w:val="Hyperlink"/>
            <w:rFonts w:cstheme="minorHAnsi"/>
            <w:sz w:val="24"/>
            <w:szCs w:val="24"/>
          </w:rPr>
          <w:t>www.smartedusuper.weebly.com</w:t>
        </w:r>
      </w:hyperlink>
    </w:p>
    <w:p w:rsidR="00DD7AD7" w:rsidRPr="00DD7AD7" w:rsidRDefault="00DD7AD7" w:rsidP="00DD7AD7">
      <w:pPr>
        <w:spacing w:after="480" w:line="240" w:lineRule="auto"/>
        <w:ind w:left="4680" w:firstLine="360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6A1422" wp14:editId="0A9323B0">
                <wp:simplePos x="0" y="0"/>
                <wp:positionH relativeFrom="column">
                  <wp:posOffset>3129915</wp:posOffset>
                </wp:positionH>
                <wp:positionV relativeFrom="paragraph">
                  <wp:posOffset>8693150</wp:posOffset>
                </wp:positionV>
                <wp:extent cx="3491865" cy="286385"/>
                <wp:effectExtent l="5715" t="12065" r="7620" b="6350"/>
                <wp:wrapNone/>
                <wp:docPr id="33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1865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7AD7" w:rsidRPr="00F93BBF" w:rsidRDefault="00DD7AD7">
                            <w:r>
                              <w:rPr>
                                <w:lang w:val="id-ID"/>
                              </w:rPr>
                              <w:t>Contact Agent: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32" style="position:absolute;left:0;text-align:left;margin-left:246.45pt;margin-top:684.5pt;width:274.95pt;height:2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oZQAIAAHwEAAAOAAAAZHJzL2Uyb0RvYy54bWysVF+P0zAMf0fiO0R557ruT2+r1p1OOw4h&#10;HXC6gw+QJekaSOOQZOuOT4+TdmMDnhB9iOzY/tn+Oe7y5tBqspfOKzAVza9GlEjDQSizreiXz/dv&#10;5pT4wIxgGoys6Iv09Gb1+tWys6UcQwNaSEcQxPiysxVtQrBllnneyJb5K7DSoLEG17KAqttmwrEO&#10;0VudjUejIuvACeuAS+/x9q430lXCr2vJw6e69jIQXVGsLaTTpXMTz2y1ZOXWMdsoPpTB/qGKlimD&#10;SU9QdywwsnPqD6hWcQce6nDFoc2grhWXqQfsJh/91s1zw6xMvSA53p5o8v8Pln/cPzqiREUnE0oM&#10;a3FGT7AzQgryhOwxs9WSoA2J6qwv0f/ZPrrYqrcPwL95YmDdoJu8dQ66RjKB5eXRP7sIiIrHULLp&#10;PoDANGwXIHF2qF0bAZENckijeTmNRh4C4Xg5mS7yeTGjhKNtPC8m81lKwcpjtHU+vJPQkihU1MUm&#10;YgcpBds/+JDmI4YmmfhKSd1qnPaeaZIXRXE9IA7OGSuPmKld0ErcK62T4rabtXYEQyt6n74h2J+7&#10;aUO6ii5m41mq4sLmzyFG6fsbROojvdJI7VsjkhyY0r2MVWozcB3p7ccUDptDmmoRMSP1GxAvSL6D&#10;fgVwZVFowP2gpMPnX1H/fcecpES/NzjART6dxn1JynR2PUbFnVs25xZmOEJVNFDSi+vQ79jOOrVt&#10;MFOeCDBwi0OvVTi+jr6qoXx84ihd7NC5nrx+/TRWPwEAAP//AwBQSwMEFAAGAAgAAAAhADCzxC3f&#10;AAAADgEAAA8AAABkcnMvZG93bnJldi54bWxMj0FPhDAQhe8m/odmTLy5rYgbYSkbY6JXI3rwWOgs&#10;EOmUpYVFf72zJ81cZvJe3nyv2K9uEAtOofek4XajQCA13vbUavh4f755ABGiIWsGT6jhGwPsy8uL&#10;wuTWn+gNlyq2gkMo5EZDF+OYSxmaDp0JGz8isXbwkzORz6mVdjInDneDTJTaSmd64g+dGfGpw+ar&#10;mp2GxqpZTZ/La1bfx+pnmY8kX45aX1+tjzsQEdf4Z4YzPqNDyUy1n8kGMWhIsyRjKwt324xbnS0q&#10;TbhOzVvKA7Is5P8a5S8AAAD//wMAUEsBAi0AFAAGAAgAAAAhALaDOJL+AAAA4QEAABMAAAAAAAAA&#10;AAAAAAAAAAAAAFtDb250ZW50X1R5cGVzXS54bWxQSwECLQAUAAYACAAAACEAOP0h/9YAAACUAQAA&#10;CwAAAAAAAAAAAAAAAAAvAQAAX3JlbHMvLnJlbHNQSwECLQAUAAYACAAAACEAzZu6GUACAAB8BAAA&#10;DgAAAAAAAAAAAAAAAAAuAgAAZHJzL2Uyb0RvYy54bWxQSwECLQAUAAYACAAAACEAMLPELd8AAAAO&#10;AQAADwAAAAAAAAAAAAAAAACaBAAAZHJzL2Rvd25yZXYueG1sUEsFBgAAAAAEAAQA8wAAAKYFAAAA&#10;AA==&#10;">
                <v:textbox>
                  <w:txbxContent>
                    <w:p w:rsidR="00DD7AD7" w:rsidRPr="00F93BBF" w:rsidRDefault="00DD7AD7">
                      <w:r>
                        <w:rPr>
                          <w:lang w:val="id-ID"/>
                        </w:rPr>
                        <w:t>Contact Agent: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CCC76A" wp14:editId="500B1B5A">
                <wp:simplePos x="0" y="0"/>
                <wp:positionH relativeFrom="column">
                  <wp:posOffset>3129915</wp:posOffset>
                </wp:positionH>
                <wp:positionV relativeFrom="paragraph">
                  <wp:posOffset>8693150</wp:posOffset>
                </wp:positionV>
                <wp:extent cx="3491865" cy="286385"/>
                <wp:effectExtent l="5715" t="12065" r="7620" b="6350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1865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7AD7" w:rsidRPr="00F93BBF" w:rsidRDefault="00DD7AD7">
                            <w:r>
                              <w:rPr>
                                <w:lang w:val="id-ID"/>
                              </w:rPr>
                              <w:t>Contact Agent: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33" style="position:absolute;left:0;text-align:left;margin-left:246.45pt;margin-top:684.5pt;width:274.95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p1gPwIAAHwEAAAOAAAAZHJzL2Uyb0RvYy54bWysVFFv0zAQfkfiP1h+p2m6tmujpdO0UYQ0&#10;YNrgB7i20xgcnzm7Tcev5+KkpQOeEHmw7nx3n+/7zs7V9aGxbK8xGHAlz0djzrSToIzblvzL5/Wb&#10;BWchCqeEBadL/qwDv169fnXV+kJPoAarNDICcaFofcnrGH2RZUHWuhFhBF47ClaAjYjk4jZTKFpC&#10;b2w2GY/nWQuoPILUIdDuXR/kq4RfVVrGT1UVdGS25NRbTCumddOt2epKFFsUvjZyaEP8QxeNMI4O&#10;PUHdiSjYDs0fUI2RCAGqOJLQZFBVRurEgdjk49/YPNXC68SFxAn+JFP4f7Dy4/4BmVElv5hw5kRD&#10;M3qEnVNasUdST7it1YxiJFTrQ0H5T/4BO6rB34P8FpiD25rS9A0itLUWitrLu/zsRUHnBCplm/YD&#10;KDpG7CIkzQ4VNh0gqcEOaTTPp9HoQ2SSNi+my3wxn3EmKTZZzC8Ws3SEKI7VHkN8p6FhnVFy7Eh0&#10;DNIRYn8fYpqPGkgK9ZWzqrE07b2wLJ/P55cD4pCcieKImeiCNWptrE0Obje3FhmVlnydvqE4nKdZ&#10;x9qSL2eTWeriRSycQ4zT9zeIxCPd0k7at04lOwpje5u6tG7QupO3H1M8bA5pqolTJ/0G1DOJj9A/&#10;AXqyZNSAPzhr6fqXPHzfCdSc2feOBrjMp9PuvSRnOruckIPnkc15RDhJUCWPnPXmbezf2M6j2dZ0&#10;Up4EcHBDQ69MPN6OvquhfbriZL14Q+d+yvr101j9BAAA//8DAFBLAwQUAAYACAAAACEAMLPELd8A&#10;AAAOAQAADwAAAGRycy9kb3ducmV2LnhtbEyPQU+EMBCF7yb+h2ZMvLmtiBthKRtjolcjevBY6CwQ&#10;6ZSlhUV/vbMnzVxm8l7efK/Yr24QC06h96ThdqNAIDXe9tRq+Hh/vnkAEaIhawZPqOEbA+zLy4vC&#10;5Naf6A2XKraCQyjkRkMX45hLGZoOnQkbPyKxdvCTM5HPqZV2MicOd4NMlNpKZ3riD50Z8anD5qua&#10;nYbGqllNn8trVt/H6meZjyRfjlpfX62POxAR1/hnhjM+o0PJTLWfyQYxaEizJGMrC3fbjFudLSpN&#10;uE7NW8oDsizk/xrlLwAAAP//AwBQSwECLQAUAAYACAAAACEAtoM4kv4AAADhAQAAEwAAAAAAAAAA&#10;AAAAAAAAAAAAW0NvbnRlbnRfVHlwZXNdLnhtbFBLAQItABQABgAIAAAAIQA4/SH/1gAAAJQBAAAL&#10;AAAAAAAAAAAAAAAAAC8BAABfcmVscy8ucmVsc1BLAQItABQABgAIAAAAIQDOzp1gPwIAAHwEAAAO&#10;AAAAAAAAAAAAAAAAAC4CAABkcnMvZTJvRG9jLnhtbFBLAQItABQABgAIAAAAIQAws8Qt3wAAAA4B&#10;AAAPAAAAAAAAAAAAAAAAAJkEAABkcnMvZG93bnJldi54bWxQSwUGAAAAAAQABADzAAAApQUAAAAA&#10;">
                <v:textbox>
                  <w:txbxContent>
                    <w:p w:rsidR="00DD7AD7" w:rsidRPr="00F93BBF" w:rsidRDefault="00DD7AD7">
                      <w:r>
                        <w:rPr>
                          <w:lang w:val="id-ID"/>
                        </w:rPr>
                        <w:t>Contact Agent:</w:t>
                      </w:r>
                    </w:p>
                  </w:txbxContent>
                </v:textbox>
              </v:roundrect>
            </w:pict>
          </mc:Fallback>
        </mc:AlternateContent>
      </w:r>
    </w:p>
    <w:p w:rsidR="000A34F8" w:rsidRDefault="00DD7AD7" w:rsidP="00C27D44">
      <w:pPr>
        <w:spacing w:after="480" w:line="240" w:lineRule="auto"/>
      </w:pPr>
      <w:r>
        <w:rPr>
          <w:rFonts w:cstheme="minorHAnsi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6AD0CA" wp14:editId="0FD88B1C">
                <wp:simplePos x="0" y="0"/>
                <wp:positionH relativeFrom="column">
                  <wp:posOffset>-713105</wp:posOffset>
                </wp:positionH>
                <wp:positionV relativeFrom="paragraph">
                  <wp:posOffset>820420</wp:posOffset>
                </wp:positionV>
                <wp:extent cx="7105650" cy="308610"/>
                <wp:effectExtent l="19050" t="19050" r="38100" b="53340"/>
                <wp:wrapSquare wrapText="bothSides"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0" cy="3086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56.15pt;margin-top:64.6pt;width:559.5pt;height:2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ZKmAIAAEsFAAAOAAAAZHJzL2Uyb0RvYy54bWysVNuO0zAQfUfiHyy/s0na7S3adLXqsghp&#10;gRUF8ezaTmLh2MZ2my5fz3jSlpbLC+LF8mV8fM7MGd/c7jtNdtIHZU1Fi6ucEmm4Fco0Ff386eHV&#10;nJIQmRFMWyMr+iwDvV2+fHHTu1KObGu1kJ4AiAll7yraxujKLAu8lR0LV9ZJA4e19R2LsPRNJjzr&#10;Ab3T2SjPp1lvvXDechkC7N4Ph3SJ+HUtefxQ10FGoisK3CKOHsdNGrPlDSsbz1yr+IEG+wcWHVMG&#10;Hj1B3bPIyNar36A6xb0Nto5X3HaZrWvFJWoANUX+i5p1y5xELZCc4E5pCv8Plr/fPXmiREXHU0oM&#10;66BGHyFrzDRaEtiDBPUulBC3dk8+SQzu0fKvgRi7aiFM3nlv+1YyAbSKFJ9dXEiLAFfJpn9nBcCz&#10;bbSYq33tuwQIWSB7LMnzqSRyHwmHzVmRT6YTqByHs3E+nxZYs4yVx9vOh/hG2o6kSUU9kEd0tnsM&#10;MbFh5TEE2VutxIPSGhe+2ay0JzuW7JHP8tURPZyHaUN6eH1e5DlCXxyiVeUJRccCY/S2A7kD8mKS&#10;w020GmyDIQ8PYrIgocnsCQHJXoB3KkJ7aNVVdA4YR5SU7ddGIGJkSg9zUKpNkiXR+CAfs7sFiHUr&#10;eiJUStBoPl5AUwoFXTCe59N8MaOE6Qbal0dPibfxi4otei+VA/N0ZDgQZ5xL8wedSebfdLKSadey&#10;AeAUCJQv1dsjW8zFmRA0VfLR4MeNFc/gKSCbOKYfCCat9d8p6aGbKxq+bZmXlOi3Bny5KK6vU/vj&#10;4noyG8HCn59szk+Y4QBV0QiJwekqDl/G1nnVtPDSUGNj78DLtUKbJZ8PrA4dAB2LIg6/S/oSztcY&#10;9fMPXP4AAAD//wMAUEsDBBQABgAIAAAAIQAgmLvC4AAAAA0BAAAPAAAAZHJzL2Rvd25yZXYueG1s&#10;TI9dS8MwFIbvBf9DOII3sqXtwM6u6RhD71RYJ16nTdaUJielybb67z270rtzeB/ej3I7O8suegq9&#10;RwHpMgGmsfWqx07A1/FtsQYWokQlrUct4EcH2Fb3d6UslL/iQV/q2DEywVBIASbGseA8tEY7GZZ+&#10;1EjayU9ORnqnjqtJXsncWZ4lyTN3skdKMHLUe6PboT47AYPZf5raDk/mgMf31ffuQzavSojHh3m3&#10;ARb1HP9guNWn6lBRp8afUQVmBSzSNFsRS0r2kgG7IRSYA2voyvM18Krk/1dUvwAAAP//AwBQSwEC&#10;LQAUAAYACAAAACEAtoM4kv4AAADhAQAAEwAAAAAAAAAAAAAAAAAAAAAAW0NvbnRlbnRfVHlwZXNd&#10;LnhtbFBLAQItABQABgAIAAAAIQA4/SH/1gAAAJQBAAALAAAAAAAAAAAAAAAAAC8BAABfcmVscy8u&#10;cmVsc1BLAQItABQABgAIAAAAIQCsblZKmAIAAEsFAAAOAAAAAAAAAAAAAAAAAC4CAABkcnMvZTJv&#10;RG9jLnhtbFBLAQItABQABgAIAAAAIQAgmLvC4AAAAA0BAAAPAAAAAAAAAAAAAAAAAPIEAABkcnMv&#10;ZG93bnJldi54bWxQSwUGAAAAAAQABADzAAAA/wUAAAAA&#10;" fillcolor="#0070c0" strokecolor="#f2f2f2 [3041]" strokeweight="3pt">
                <v:shadow on="t" color="#243f60 [1604]" opacity=".5" offset="1pt"/>
                <w10:wrap type="square"/>
              </v:rect>
            </w:pict>
          </mc:Fallback>
        </mc:AlternateContent>
      </w:r>
    </w:p>
    <w:sectPr w:rsidR="000A34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D56" w:rsidRDefault="00AD7D56" w:rsidP="0016511D">
      <w:pPr>
        <w:spacing w:after="0" w:line="240" w:lineRule="auto"/>
      </w:pPr>
      <w:r>
        <w:separator/>
      </w:r>
    </w:p>
  </w:endnote>
  <w:endnote w:type="continuationSeparator" w:id="0">
    <w:p w:rsidR="00AD7D56" w:rsidRDefault="00AD7D56" w:rsidP="0016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D56" w:rsidRDefault="00AD7D56" w:rsidP="0016511D">
      <w:pPr>
        <w:spacing w:after="0" w:line="240" w:lineRule="auto"/>
      </w:pPr>
      <w:r>
        <w:separator/>
      </w:r>
    </w:p>
  </w:footnote>
  <w:footnote w:type="continuationSeparator" w:id="0">
    <w:p w:rsidR="00AD7D56" w:rsidRDefault="00AD7D56" w:rsidP="00165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63A2B"/>
    <w:multiLevelType w:val="hybridMultilevel"/>
    <w:tmpl w:val="AB380EAC"/>
    <w:lvl w:ilvl="0" w:tplc="4FC46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28B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0A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48A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664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3AD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18A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1CA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EE5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F341B4"/>
    <w:multiLevelType w:val="hybridMultilevel"/>
    <w:tmpl w:val="CCB6E916"/>
    <w:lvl w:ilvl="0" w:tplc="7A6AA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38F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1C5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C6C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269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1A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1AB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8AA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BE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5C55080"/>
    <w:multiLevelType w:val="hybridMultilevel"/>
    <w:tmpl w:val="67745E5A"/>
    <w:lvl w:ilvl="0" w:tplc="168A15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41C97"/>
    <w:multiLevelType w:val="hybridMultilevel"/>
    <w:tmpl w:val="1F882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64575E"/>
    <w:multiLevelType w:val="hybridMultilevel"/>
    <w:tmpl w:val="C0F4F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DDD523C"/>
    <w:multiLevelType w:val="hybridMultilevel"/>
    <w:tmpl w:val="3A72AE3E"/>
    <w:lvl w:ilvl="0" w:tplc="A57038E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C03"/>
    <w:rsid w:val="00040F7E"/>
    <w:rsid w:val="000A34F8"/>
    <w:rsid w:val="0016511D"/>
    <w:rsid w:val="00173F03"/>
    <w:rsid w:val="001D1B6D"/>
    <w:rsid w:val="00220985"/>
    <w:rsid w:val="00250052"/>
    <w:rsid w:val="00254966"/>
    <w:rsid w:val="0026585C"/>
    <w:rsid w:val="002E1958"/>
    <w:rsid w:val="0030716B"/>
    <w:rsid w:val="003756E7"/>
    <w:rsid w:val="003C51EC"/>
    <w:rsid w:val="003E7B86"/>
    <w:rsid w:val="004B4C48"/>
    <w:rsid w:val="004D4A77"/>
    <w:rsid w:val="00566B6B"/>
    <w:rsid w:val="005B4DE2"/>
    <w:rsid w:val="005D4D9A"/>
    <w:rsid w:val="00646498"/>
    <w:rsid w:val="007F676B"/>
    <w:rsid w:val="008632B9"/>
    <w:rsid w:val="008A1C03"/>
    <w:rsid w:val="008D45A1"/>
    <w:rsid w:val="008F598B"/>
    <w:rsid w:val="0090731C"/>
    <w:rsid w:val="00926B86"/>
    <w:rsid w:val="009B1E24"/>
    <w:rsid w:val="009E073B"/>
    <w:rsid w:val="00AA0D78"/>
    <w:rsid w:val="00AD7D56"/>
    <w:rsid w:val="00B1470B"/>
    <w:rsid w:val="00C27D44"/>
    <w:rsid w:val="00C35941"/>
    <w:rsid w:val="00C43F36"/>
    <w:rsid w:val="00CE4540"/>
    <w:rsid w:val="00D57F16"/>
    <w:rsid w:val="00DC5015"/>
    <w:rsid w:val="00DD7AD7"/>
    <w:rsid w:val="00EA00A8"/>
    <w:rsid w:val="00F469B4"/>
    <w:rsid w:val="00FB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1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11D"/>
  </w:style>
  <w:style w:type="paragraph" w:styleId="Footer">
    <w:name w:val="footer"/>
    <w:basedOn w:val="Normal"/>
    <w:link w:val="Foot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11D"/>
  </w:style>
  <w:style w:type="paragraph" w:styleId="ListParagraph">
    <w:name w:val="List Paragraph"/>
    <w:basedOn w:val="Normal"/>
    <w:uiPriority w:val="34"/>
    <w:qFormat/>
    <w:rsid w:val="002500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56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rsid w:val="008F59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1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11D"/>
  </w:style>
  <w:style w:type="paragraph" w:styleId="Footer">
    <w:name w:val="footer"/>
    <w:basedOn w:val="Normal"/>
    <w:link w:val="FooterChar"/>
    <w:uiPriority w:val="99"/>
    <w:unhideWhenUsed/>
    <w:rsid w:val="001651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11D"/>
  </w:style>
  <w:style w:type="paragraph" w:styleId="ListParagraph">
    <w:name w:val="List Paragraph"/>
    <w:basedOn w:val="Normal"/>
    <w:uiPriority w:val="34"/>
    <w:qFormat/>
    <w:rsid w:val="002500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56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rsid w:val="008F59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7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1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Data" Target="diagrams/data2.xml"/><Relationship Id="rId39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diagramColors" Target="diagrams/colors1.xml"/><Relationship Id="rId34" Type="http://schemas.openxmlformats.org/officeDocument/2006/relationships/diagramData" Target="diagrams/data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5.jpeg"/><Relationship Id="rId38" Type="http://schemas.microsoft.com/office/2007/relationships/diagramDrawing" Target="diagrams/drawing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diagramQuickStyle" Target="diagrams/quickStyle1.xml"/><Relationship Id="rId29" Type="http://schemas.openxmlformats.org/officeDocument/2006/relationships/diagramColors" Target="diagrams/colors2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4.jpeg"/><Relationship Id="rId37" Type="http://schemas.openxmlformats.org/officeDocument/2006/relationships/diagramColors" Target="diagrams/colors3.xml"/><Relationship Id="rId40" Type="http://schemas.openxmlformats.org/officeDocument/2006/relationships/hyperlink" Target="http://www.smartedusuper.weebly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diagramQuickStyle" Target="diagrams/quickStyle2.xml"/><Relationship Id="rId36" Type="http://schemas.openxmlformats.org/officeDocument/2006/relationships/diagramQuickStyle" Target="diagrams/quickStyle3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hyperlink" Target="http://www.smartedusuper.weebl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diagramDrawing" Target="diagrams/drawing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diagramLayout" Target="diagrams/layout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EAE27F-CDB3-4264-A21A-1C2E673A8972}" type="doc">
      <dgm:prSet loTypeId="urn:microsoft.com/office/officeart/2005/8/layout/hProcess7#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8BF5EB-14A7-4E05-BEA4-448010B8A9BA}">
      <dgm:prSet phldrT="[Text]" custT="1"/>
      <dgm:spPr/>
      <dgm:t>
        <a:bodyPr/>
        <a:lstStyle/>
        <a:p>
          <a:pPr algn="l"/>
          <a:r>
            <a:rPr lang="en-US" sz="1600" b="0"/>
            <a:t>Merupakan program pendidikan yang dapat meningkatkan kemampuan belajar siswa secara cepat.</a:t>
          </a:r>
        </a:p>
      </dgm:t>
    </dgm:pt>
    <dgm:pt modelId="{FEE8DD8A-E38C-4D4C-9514-43E5D8AEAC41}" type="parTrans" cxnId="{C5424D0D-501C-48DB-A62A-7AC8F00FB7B8}">
      <dgm:prSet/>
      <dgm:spPr/>
      <dgm:t>
        <a:bodyPr/>
        <a:lstStyle/>
        <a:p>
          <a:endParaRPr lang="en-US"/>
        </a:p>
      </dgm:t>
    </dgm:pt>
    <dgm:pt modelId="{67676EC5-EF94-49CA-A3F6-EDE85A225106}" type="sibTrans" cxnId="{C5424D0D-501C-48DB-A62A-7AC8F00FB7B8}">
      <dgm:prSet/>
      <dgm:spPr/>
      <dgm:t>
        <a:bodyPr/>
        <a:lstStyle/>
        <a:p>
          <a:endParaRPr lang="en-US"/>
        </a:p>
      </dgm:t>
    </dgm:pt>
    <dgm:pt modelId="{AA33A62C-6494-4A95-8715-07026AC1491F}">
      <dgm:prSet phldrT="[Text]" custT="1"/>
      <dgm:spPr/>
      <dgm:t>
        <a:bodyPr/>
        <a:lstStyle/>
        <a:p>
          <a:r>
            <a:rPr lang="en-US" sz="1600" b="0"/>
            <a:t>Mengajarkan kemampuan yang tidak diajarkan di lembaga pendidikan  lainnya di Indonesia </a:t>
          </a:r>
        </a:p>
      </dgm:t>
    </dgm:pt>
    <dgm:pt modelId="{5CFABE0D-20C7-4F18-9C27-1B968FE715F3}" type="parTrans" cxnId="{D15B237C-A1E6-4ED1-8BF4-AE85275AEE78}">
      <dgm:prSet/>
      <dgm:spPr/>
      <dgm:t>
        <a:bodyPr/>
        <a:lstStyle/>
        <a:p>
          <a:endParaRPr lang="en-US"/>
        </a:p>
      </dgm:t>
    </dgm:pt>
    <dgm:pt modelId="{78D94EBF-D71E-4FC0-862D-1AA8D728778A}" type="sibTrans" cxnId="{D15B237C-A1E6-4ED1-8BF4-AE85275AEE78}">
      <dgm:prSet/>
      <dgm:spPr/>
      <dgm:t>
        <a:bodyPr/>
        <a:lstStyle/>
        <a:p>
          <a:endParaRPr lang="en-US"/>
        </a:p>
      </dgm:t>
    </dgm:pt>
    <dgm:pt modelId="{6450A308-0120-4A03-9737-904E7DF552FC}">
      <dgm:prSet phldrT="[Text]"/>
      <dgm:spPr/>
      <dgm:t>
        <a:bodyPr/>
        <a:lstStyle/>
        <a:p>
          <a:endParaRPr lang="en-US"/>
        </a:p>
      </dgm:t>
    </dgm:pt>
    <dgm:pt modelId="{50F74354-64FB-4672-91A2-9D4D1E93A387}" type="parTrans" cxnId="{03FA469B-69DD-4C74-818A-F05B5903DE68}">
      <dgm:prSet/>
      <dgm:spPr/>
      <dgm:t>
        <a:bodyPr/>
        <a:lstStyle/>
        <a:p>
          <a:endParaRPr lang="en-US"/>
        </a:p>
      </dgm:t>
    </dgm:pt>
    <dgm:pt modelId="{194C6DC4-11D2-49FB-9778-8F92692C0400}" type="sibTrans" cxnId="{03FA469B-69DD-4C74-818A-F05B5903DE68}">
      <dgm:prSet/>
      <dgm:spPr/>
      <dgm:t>
        <a:bodyPr/>
        <a:lstStyle/>
        <a:p>
          <a:endParaRPr lang="en-US"/>
        </a:p>
      </dgm:t>
    </dgm:pt>
    <dgm:pt modelId="{E68DF6E2-CCA8-471C-9AA7-6F5A0964915A}">
      <dgm:prSet phldrT="[Text]" custT="1"/>
      <dgm:spPr/>
      <dgm:t>
        <a:bodyPr/>
        <a:lstStyle/>
        <a:p>
          <a:r>
            <a:rPr lang="en-US" sz="1600" b="0"/>
            <a:t>PERTAMA DAN SATU-SATUNYA DI INDONESIA</a:t>
          </a:r>
        </a:p>
        <a:p>
          <a:r>
            <a:rPr lang="en-US" sz="1600"/>
            <a:t>Metode telah dipatenkan</a:t>
          </a:r>
        </a:p>
      </dgm:t>
    </dgm:pt>
    <dgm:pt modelId="{6669FF7B-4E79-4EED-9E13-49EA3D641DDC}" type="parTrans" cxnId="{4DDCF58C-85BB-4856-936A-826FAFEDCA0D}">
      <dgm:prSet/>
      <dgm:spPr/>
      <dgm:t>
        <a:bodyPr/>
        <a:lstStyle/>
        <a:p>
          <a:endParaRPr lang="en-US"/>
        </a:p>
      </dgm:t>
    </dgm:pt>
    <dgm:pt modelId="{F76689EF-575A-4036-B0DB-3A9D58C5870A}" type="sibTrans" cxnId="{4DDCF58C-85BB-4856-936A-826FAFEDCA0D}">
      <dgm:prSet/>
      <dgm:spPr/>
      <dgm:t>
        <a:bodyPr/>
        <a:lstStyle/>
        <a:p>
          <a:endParaRPr lang="en-US"/>
        </a:p>
      </dgm:t>
    </dgm:pt>
    <dgm:pt modelId="{D3DC9B99-4277-4E6D-8576-816BFAB4C07E}">
      <dgm:prSet phldrT="[Text]"/>
      <dgm:spPr/>
      <dgm:t>
        <a:bodyPr/>
        <a:lstStyle/>
        <a:p>
          <a:pPr algn="l"/>
          <a:endParaRPr lang="en-US" sz="5300"/>
        </a:p>
      </dgm:t>
    </dgm:pt>
    <dgm:pt modelId="{B7E68492-6BF3-446B-B704-EDDCA5C125E4}" type="parTrans" cxnId="{42962191-7129-454C-AF32-86C561FA894E}">
      <dgm:prSet/>
      <dgm:spPr/>
      <dgm:t>
        <a:bodyPr/>
        <a:lstStyle/>
        <a:p>
          <a:endParaRPr lang="en-US"/>
        </a:p>
      </dgm:t>
    </dgm:pt>
    <dgm:pt modelId="{3F598489-81E4-4DBB-A92D-646593E8BF6F}" type="sibTrans" cxnId="{42962191-7129-454C-AF32-86C561FA894E}">
      <dgm:prSet/>
      <dgm:spPr/>
      <dgm:t>
        <a:bodyPr/>
        <a:lstStyle/>
        <a:p>
          <a:endParaRPr lang="en-US"/>
        </a:p>
      </dgm:t>
    </dgm:pt>
    <dgm:pt modelId="{613F5091-9F4A-4BC2-9B7B-0121F96C43A2}">
      <dgm:prSet phldrT="[Text]"/>
      <dgm:spPr/>
      <dgm:t>
        <a:bodyPr/>
        <a:lstStyle/>
        <a:p>
          <a:endParaRPr lang="en-US"/>
        </a:p>
      </dgm:t>
    </dgm:pt>
    <dgm:pt modelId="{3D459C2B-3AAD-4B17-B321-BBF98B865E64}" type="sibTrans" cxnId="{C0B1D13C-4215-4700-BB6E-4D58248BC0E8}">
      <dgm:prSet/>
      <dgm:spPr/>
      <dgm:t>
        <a:bodyPr/>
        <a:lstStyle/>
        <a:p>
          <a:endParaRPr lang="en-US"/>
        </a:p>
      </dgm:t>
    </dgm:pt>
    <dgm:pt modelId="{6155B353-D4E0-4632-8132-0F9EF6F7DB56}" type="parTrans" cxnId="{C0B1D13C-4215-4700-BB6E-4D58248BC0E8}">
      <dgm:prSet/>
      <dgm:spPr/>
      <dgm:t>
        <a:bodyPr/>
        <a:lstStyle/>
        <a:p>
          <a:endParaRPr lang="en-US"/>
        </a:p>
      </dgm:t>
    </dgm:pt>
    <dgm:pt modelId="{96B71329-CC8A-4973-9765-1B86357619F2}">
      <dgm:prSet phldrT="[Text]"/>
      <dgm:spPr/>
      <dgm:t>
        <a:bodyPr/>
        <a:lstStyle/>
        <a:p>
          <a:endParaRPr lang="en-US"/>
        </a:p>
      </dgm:t>
    </dgm:pt>
    <dgm:pt modelId="{711A35B9-42EB-4FB9-87B1-232B5A427908}" type="sibTrans" cxnId="{0D2E58E1-769C-4884-B256-711951472DC4}">
      <dgm:prSet/>
      <dgm:spPr/>
      <dgm:t>
        <a:bodyPr/>
        <a:lstStyle/>
        <a:p>
          <a:endParaRPr lang="en-US"/>
        </a:p>
      </dgm:t>
    </dgm:pt>
    <dgm:pt modelId="{B8E9969B-B140-4AD4-9B22-020BB93D6C6F}" type="parTrans" cxnId="{0D2E58E1-769C-4884-B256-711951472DC4}">
      <dgm:prSet/>
      <dgm:spPr/>
      <dgm:t>
        <a:bodyPr/>
        <a:lstStyle/>
        <a:p>
          <a:endParaRPr lang="en-US"/>
        </a:p>
      </dgm:t>
    </dgm:pt>
    <dgm:pt modelId="{3E8DB889-AB71-4DBC-8A38-D4D7970E0FEE}" type="pres">
      <dgm:prSet presAssocID="{BDEAE27F-CDB3-4264-A21A-1C2E673A897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934F61F-2853-482A-B688-EEA92C024A0E}" type="pres">
      <dgm:prSet presAssocID="{613F5091-9F4A-4BC2-9B7B-0121F96C43A2}" presName="compositeNode" presStyleCnt="0">
        <dgm:presLayoutVars>
          <dgm:bulletEnabled val="1"/>
        </dgm:presLayoutVars>
      </dgm:prSet>
      <dgm:spPr/>
    </dgm:pt>
    <dgm:pt modelId="{650F79AD-2F8E-4E4F-9C06-E4BCBD8A7EE8}" type="pres">
      <dgm:prSet presAssocID="{613F5091-9F4A-4BC2-9B7B-0121F96C43A2}" presName="bgRect" presStyleLbl="node1" presStyleIdx="0" presStyleCnt="3" custFlipHor="1" custScaleX="119622" custLinFactNeighborX="1019" custLinFactNeighborY="-19"/>
      <dgm:spPr/>
      <dgm:t>
        <a:bodyPr/>
        <a:lstStyle/>
        <a:p>
          <a:endParaRPr lang="en-US"/>
        </a:p>
      </dgm:t>
    </dgm:pt>
    <dgm:pt modelId="{89AE264B-1506-4830-92DE-D5CD49D5EE90}" type="pres">
      <dgm:prSet presAssocID="{613F5091-9F4A-4BC2-9B7B-0121F96C43A2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D6C4C0B-DF7E-48BD-B517-D9A11FFA4078}" type="pres">
      <dgm:prSet presAssocID="{613F5091-9F4A-4BC2-9B7B-0121F96C43A2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CA5A724-C9DD-42D2-90F9-A13094755F6D}" type="pres">
      <dgm:prSet presAssocID="{3D459C2B-3AAD-4B17-B321-BBF98B865E64}" presName="hSp" presStyleCnt="0"/>
      <dgm:spPr/>
    </dgm:pt>
    <dgm:pt modelId="{E0F34288-13DE-4BA9-B971-8830A2FD9BB6}" type="pres">
      <dgm:prSet presAssocID="{3D459C2B-3AAD-4B17-B321-BBF98B865E64}" presName="vProcSp" presStyleCnt="0"/>
      <dgm:spPr/>
    </dgm:pt>
    <dgm:pt modelId="{313B6E8C-5A0F-4149-BF1B-2BF2D822CDD6}" type="pres">
      <dgm:prSet presAssocID="{3D459C2B-3AAD-4B17-B321-BBF98B865E64}" presName="vSp1" presStyleCnt="0"/>
      <dgm:spPr/>
    </dgm:pt>
    <dgm:pt modelId="{8F1FFDC1-EAE8-42CA-87E0-98391E5E75C8}" type="pres">
      <dgm:prSet presAssocID="{3D459C2B-3AAD-4B17-B321-BBF98B865E64}" presName="simulatedConn" presStyleLbl="solidFgAcc1" presStyleIdx="0" presStyleCnt="2"/>
      <dgm:spPr/>
    </dgm:pt>
    <dgm:pt modelId="{3139DACE-BBB9-48A7-B0CF-A01E9B92EC76}" type="pres">
      <dgm:prSet presAssocID="{3D459C2B-3AAD-4B17-B321-BBF98B865E64}" presName="vSp2" presStyleCnt="0"/>
      <dgm:spPr/>
    </dgm:pt>
    <dgm:pt modelId="{2AF2AE67-CB5F-4C24-A580-16B475CCDB50}" type="pres">
      <dgm:prSet presAssocID="{3D459C2B-3AAD-4B17-B321-BBF98B865E64}" presName="sibTrans" presStyleCnt="0"/>
      <dgm:spPr/>
    </dgm:pt>
    <dgm:pt modelId="{5B66BFDC-A7A2-46D3-87B5-4FA4B810F5BD}" type="pres">
      <dgm:prSet presAssocID="{96B71329-CC8A-4973-9765-1B86357619F2}" presName="compositeNode" presStyleCnt="0">
        <dgm:presLayoutVars>
          <dgm:bulletEnabled val="1"/>
        </dgm:presLayoutVars>
      </dgm:prSet>
      <dgm:spPr/>
    </dgm:pt>
    <dgm:pt modelId="{5CF75040-5DFF-4942-8F06-095183716666}" type="pres">
      <dgm:prSet presAssocID="{96B71329-CC8A-4973-9765-1B86357619F2}" presName="bgRect" presStyleLbl="node1" presStyleIdx="1" presStyleCnt="3" custScaleX="121802"/>
      <dgm:spPr/>
      <dgm:t>
        <a:bodyPr/>
        <a:lstStyle/>
        <a:p>
          <a:endParaRPr lang="en-US"/>
        </a:p>
      </dgm:t>
    </dgm:pt>
    <dgm:pt modelId="{3BA81D64-A21A-4E31-B3B1-6871F2DD3581}" type="pres">
      <dgm:prSet presAssocID="{96B71329-CC8A-4973-9765-1B86357619F2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E76A8C-3913-4E7E-A8D2-19A35A04946A}" type="pres">
      <dgm:prSet presAssocID="{96B71329-CC8A-4973-9765-1B86357619F2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1F277F-D582-4E61-A8D6-48A6A77866E2}" type="pres">
      <dgm:prSet presAssocID="{711A35B9-42EB-4FB9-87B1-232B5A427908}" presName="hSp" presStyleCnt="0"/>
      <dgm:spPr/>
    </dgm:pt>
    <dgm:pt modelId="{9B483A79-0F0C-4563-8518-8E7C5FCD3627}" type="pres">
      <dgm:prSet presAssocID="{711A35B9-42EB-4FB9-87B1-232B5A427908}" presName="vProcSp" presStyleCnt="0"/>
      <dgm:spPr/>
    </dgm:pt>
    <dgm:pt modelId="{E7C5570E-50B5-4313-B34A-B057262D1E83}" type="pres">
      <dgm:prSet presAssocID="{711A35B9-42EB-4FB9-87B1-232B5A427908}" presName="vSp1" presStyleCnt="0"/>
      <dgm:spPr/>
    </dgm:pt>
    <dgm:pt modelId="{52DDA278-7947-45D4-B3D0-F9435DC12BDE}" type="pres">
      <dgm:prSet presAssocID="{711A35B9-42EB-4FB9-87B1-232B5A427908}" presName="simulatedConn" presStyleLbl="solidFgAcc1" presStyleIdx="1" presStyleCnt="2"/>
      <dgm:spPr/>
    </dgm:pt>
    <dgm:pt modelId="{F6E23E2B-64CA-47DA-9A58-95733D8A467C}" type="pres">
      <dgm:prSet presAssocID="{711A35B9-42EB-4FB9-87B1-232B5A427908}" presName="vSp2" presStyleCnt="0"/>
      <dgm:spPr/>
    </dgm:pt>
    <dgm:pt modelId="{3A2FCAA8-0F61-4076-ABA8-31F2F947A9FC}" type="pres">
      <dgm:prSet presAssocID="{711A35B9-42EB-4FB9-87B1-232B5A427908}" presName="sibTrans" presStyleCnt="0"/>
      <dgm:spPr/>
    </dgm:pt>
    <dgm:pt modelId="{63A0B9A2-B410-445E-B45D-FBF38B550456}" type="pres">
      <dgm:prSet presAssocID="{6450A308-0120-4A03-9737-904E7DF552FC}" presName="compositeNode" presStyleCnt="0">
        <dgm:presLayoutVars>
          <dgm:bulletEnabled val="1"/>
        </dgm:presLayoutVars>
      </dgm:prSet>
      <dgm:spPr/>
    </dgm:pt>
    <dgm:pt modelId="{5E0253D6-7E11-48C5-9ECE-EFB70A8E5AF6}" type="pres">
      <dgm:prSet presAssocID="{6450A308-0120-4A03-9737-904E7DF552FC}" presName="bgRect" presStyleLbl="node1" presStyleIdx="2" presStyleCnt="3" custScaleX="108408" custLinFactNeighborX="-879" custLinFactNeighborY="488"/>
      <dgm:spPr/>
      <dgm:t>
        <a:bodyPr/>
        <a:lstStyle/>
        <a:p>
          <a:endParaRPr lang="en-US"/>
        </a:p>
      </dgm:t>
    </dgm:pt>
    <dgm:pt modelId="{8053547F-EFAB-4C9A-9EAC-28DE7B7A720B}" type="pres">
      <dgm:prSet presAssocID="{6450A308-0120-4A03-9737-904E7DF552FC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8263A6D-3B35-47D5-86F0-66AE63703A4A}" type="pres">
      <dgm:prSet presAssocID="{6450A308-0120-4A03-9737-904E7DF552FC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D2E58E1-769C-4884-B256-711951472DC4}" srcId="{BDEAE27F-CDB3-4264-A21A-1C2E673A8972}" destId="{96B71329-CC8A-4973-9765-1B86357619F2}" srcOrd="1" destOrd="0" parTransId="{B8E9969B-B140-4AD4-9B22-020BB93D6C6F}" sibTransId="{711A35B9-42EB-4FB9-87B1-232B5A427908}"/>
    <dgm:cxn modelId="{F82E1BDF-F730-446F-B986-C8091230D4BE}" type="presOf" srcId="{E88BF5EB-14A7-4E05-BEA4-448010B8A9BA}" destId="{2D6C4C0B-DF7E-48BD-B517-D9A11FFA4078}" srcOrd="0" destOrd="0" presId="urn:microsoft.com/office/officeart/2005/8/layout/hProcess7#1"/>
    <dgm:cxn modelId="{02DA0CD1-6D7D-42CC-A4CD-8FD78CC72720}" type="presOf" srcId="{AA33A62C-6494-4A95-8715-07026AC1491F}" destId="{7EE76A8C-3913-4E7E-A8D2-19A35A04946A}" srcOrd="0" destOrd="0" presId="urn:microsoft.com/office/officeart/2005/8/layout/hProcess7#1"/>
    <dgm:cxn modelId="{E8366FD8-B8C6-4E3E-86B8-97FCE48D7229}" type="presOf" srcId="{613F5091-9F4A-4BC2-9B7B-0121F96C43A2}" destId="{650F79AD-2F8E-4E4F-9C06-E4BCBD8A7EE8}" srcOrd="0" destOrd="0" presId="urn:microsoft.com/office/officeart/2005/8/layout/hProcess7#1"/>
    <dgm:cxn modelId="{B9A0623C-DD79-4DEE-858B-A60B01EF14F0}" type="presOf" srcId="{96B71329-CC8A-4973-9765-1B86357619F2}" destId="{3BA81D64-A21A-4E31-B3B1-6871F2DD3581}" srcOrd="1" destOrd="0" presId="urn:microsoft.com/office/officeart/2005/8/layout/hProcess7#1"/>
    <dgm:cxn modelId="{D2EB28F9-98C9-4B50-8381-593ECF10F75A}" type="presOf" srcId="{D3DC9B99-4277-4E6D-8576-816BFAB4C07E}" destId="{2D6C4C0B-DF7E-48BD-B517-D9A11FFA4078}" srcOrd="0" destOrd="1" presId="urn:microsoft.com/office/officeart/2005/8/layout/hProcess7#1"/>
    <dgm:cxn modelId="{42962191-7129-454C-AF32-86C561FA894E}" srcId="{613F5091-9F4A-4BC2-9B7B-0121F96C43A2}" destId="{D3DC9B99-4277-4E6D-8576-816BFAB4C07E}" srcOrd="1" destOrd="0" parTransId="{B7E68492-6BF3-446B-B704-EDDCA5C125E4}" sibTransId="{3F598489-81E4-4DBB-A92D-646593E8BF6F}"/>
    <dgm:cxn modelId="{D15B237C-A1E6-4ED1-8BF4-AE85275AEE78}" srcId="{96B71329-CC8A-4973-9765-1B86357619F2}" destId="{AA33A62C-6494-4A95-8715-07026AC1491F}" srcOrd="0" destOrd="0" parTransId="{5CFABE0D-20C7-4F18-9C27-1B968FE715F3}" sibTransId="{78D94EBF-D71E-4FC0-862D-1AA8D728778A}"/>
    <dgm:cxn modelId="{C5424D0D-501C-48DB-A62A-7AC8F00FB7B8}" srcId="{613F5091-9F4A-4BC2-9B7B-0121F96C43A2}" destId="{E88BF5EB-14A7-4E05-BEA4-448010B8A9BA}" srcOrd="0" destOrd="0" parTransId="{FEE8DD8A-E38C-4D4C-9514-43E5D8AEAC41}" sibTransId="{67676EC5-EF94-49CA-A3F6-EDE85A225106}"/>
    <dgm:cxn modelId="{4DDCF58C-85BB-4856-936A-826FAFEDCA0D}" srcId="{6450A308-0120-4A03-9737-904E7DF552FC}" destId="{E68DF6E2-CCA8-471C-9AA7-6F5A0964915A}" srcOrd="0" destOrd="0" parTransId="{6669FF7B-4E79-4EED-9E13-49EA3D641DDC}" sibTransId="{F76689EF-575A-4036-B0DB-3A9D58C5870A}"/>
    <dgm:cxn modelId="{0A23FBCF-121A-403E-902B-D8C17D338352}" type="presOf" srcId="{E68DF6E2-CCA8-471C-9AA7-6F5A0964915A}" destId="{F8263A6D-3B35-47D5-86F0-66AE63703A4A}" srcOrd="0" destOrd="0" presId="urn:microsoft.com/office/officeart/2005/8/layout/hProcess7#1"/>
    <dgm:cxn modelId="{03FA469B-69DD-4C74-818A-F05B5903DE68}" srcId="{BDEAE27F-CDB3-4264-A21A-1C2E673A8972}" destId="{6450A308-0120-4A03-9737-904E7DF552FC}" srcOrd="2" destOrd="0" parTransId="{50F74354-64FB-4672-91A2-9D4D1E93A387}" sibTransId="{194C6DC4-11D2-49FB-9778-8F92692C0400}"/>
    <dgm:cxn modelId="{0FDC71BD-1E75-48B1-97B5-5E3D2FF67DAC}" type="presOf" srcId="{613F5091-9F4A-4BC2-9B7B-0121F96C43A2}" destId="{89AE264B-1506-4830-92DE-D5CD49D5EE90}" srcOrd="1" destOrd="0" presId="urn:microsoft.com/office/officeart/2005/8/layout/hProcess7#1"/>
    <dgm:cxn modelId="{459B9AF9-DA5C-412F-A83A-6B78D85B3634}" type="presOf" srcId="{6450A308-0120-4A03-9737-904E7DF552FC}" destId="{5E0253D6-7E11-48C5-9ECE-EFB70A8E5AF6}" srcOrd="0" destOrd="0" presId="urn:microsoft.com/office/officeart/2005/8/layout/hProcess7#1"/>
    <dgm:cxn modelId="{5AC564A5-9112-4B5F-B982-D0B65989B4AD}" type="presOf" srcId="{BDEAE27F-CDB3-4264-A21A-1C2E673A8972}" destId="{3E8DB889-AB71-4DBC-8A38-D4D7970E0FEE}" srcOrd="0" destOrd="0" presId="urn:microsoft.com/office/officeart/2005/8/layout/hProcess7#1"/>
    <dgm:cxn modelId="{C0B1D13C-4215-4700-BB6E-4D58248BC0E8}" srcId="{BDEAE27F-CDB3-4264-A21A-1C2E673A8972}" destId="{613F5091-9F4A-4BC2-9B7B-0121F96C43A2}" srcOrd="0" destOrd="0" parTransId="{6155B353-D4E0-4632-8132-0F9EF6F7DB56}" sibTransId="{3D459C2B-3AAD-4B17-B321-BBF98B865E64}"/>
    <dgm:cxn modelId="{31E17B86-B5DC-4506-BE6E-A562AF4BEA68}" type="presOf" srcId="{6450A308-0120-4A03-9737-904E7DF552FC}" destId="{8053547F-EFAB-4C9A-9EAC-28DE7B7A720B}" srcOrd="1" destOrd="0" presId="urn:microsoft.com/office/officeart/2005/8/layout/hProcess7#1"/>
    <dgm:cxn modelId="{C5D0FA3B-626D-4A20-B869-C160CFDDA04A}" type="presOf" srcId="{96B71329-CC8A-4973-9765-1B86357619F2}" destId="{5CF75040-5DFF-4942-8F06-095183716666}" srcOrd="0" destOrd="0" presId="urn:microsoft.com/office/officeart/2005/8/layout/hProcess7#1"/>
    <dgm:cxn modelId="{4214484B-F78D-426F-BB84-ED595AA405E4}" type="presParOf" srcId="{3E8DB889-AB71-4DBC-8A38-D4D7970E0FEE}" destId="{E934F61F-2853-482A-B688-EEA92C024A0E}" srcOrd="0" destOrd="0" presId="urn:microsoft.com/office/officeart/2005/8/layout/hProcess7#1"/>
    <dgm:cxn modelId="{8C7AF246-69A9-444F-B653-E47A700F2E11}" type="presParOf" srcId="{E934F61F-2853-482A-B688-EEA92C024A0E}" destId="{650F79AD-2F8E-4E4F-9C06-E4BCBD8A7EE8}" srcOrd="0" destOrd="0" presId="urn:microsoft.com/office/officeart/2005/8/layout/hProcess7#1"/>
    <dgm:cxn modelId="{352D1651-4CBE-426A-A73D-FB892E034A10}" type="presParOf" srcId="{E934F61F-2853-482A-B688-EEA92C024A0E}" destId="{89AE264B-1506-4830-92DE-D5CD49D5EE90}" srcOrd="1" destOrd="0" presId="urn:microsoft.com/office/officeart/2005/8/layout/hProcess7#1"/>
    <dgm:cxn modelId="{20C02761-D4CA-4764-B11F-B578F457E24C}" type="presParOf" srcId="{E934F61F-2853-482A-B688-EEA92C024A0E}" destId="{2D6C4C0B-DF7E-48BD-B517-D9A11FFA4078}" srcOrd="2" destOrd="0" presId="urn:microsoft.com/office/officeart/2005/8/layout/hProcess7#1"/>
    <dgm:cxn modelId="{8962770F-C734-4EB0-A86C-4A7326A00EEC}" type="presParOf" srcId="{3E8DB889-AB71-4DBC-8A38-D4D7970E0FEE}" destId="{4CA5A724-C9DD-42D2-90F9-A13094755F6D}" srcOrd="1" destOrd="0" presId="urn:microsoft.com/office/officeart/2005/8/layout/hProcess7#1"/>
    <dgm:cxn modelId="{41CE42D7-86FF-4DDB-B168-BDA325D41336}" type="presParOf" srcId="{3E8DB889-AB71-4DBC-8A38-D4D7970E0FEE}" destId="{E0F34288-13DE-4BA9-B971-8830A2FD9BB6}" srcOrd="2" destOrd="0" presId="urn:microsoft.com/office/officeart/2005/8/layout/hProcess7#1"/>
    <dgm:cxn modelId="{BDA34D62-3C75-447C-860E-E3D32053F419}" type="presParOf" srcId="{E0F34288-13DE-4BA9-B971-8830A2FD9BB6}" destId="{313B6E8C-5A0F-4149-BF1B-2BF2D822CDD6}" srcOrd="0" destOrd="0" presId="urn:microsoft.com/office/officeart/2005/8/layout/hProcess7#1"/>
    <dgm:cxn modelId="{C2CC38EF-5A87-461F-A6E2-B1811BFAB507}" type="presParOf" srcId="{E0F34288-13DE-4BA9-B971-8830A2FD9BB6}" destId="{8F1FFDC1-EAE8-42CA-87E0-98391E5E75C8}" srcOrd="1" destOrd="0" presId="urn:microsoft.com/office/officeart/2005/8/layout/hProcess7#1"/>
    <dgm:cxn modelId="{B3D4DF23-4207-4533-8602-0D457BE61954}" type="presParOf" srcId="{E0F34288-13DE-4BA9-B971-8830A2FD9BB6}" destId="{3139DACE-BBB9-48A7-B0CF-A01E9B92EC76}" srcOrd="2" destOrd="0" presId="urn:microsoft.com/office/officeart/2005/8/layout/hProcess7#1"/>
    <dgm:cxn modelId="{FF9F9293-1D7C-4615-B901-58CDDA9C8E15}" type="presParOf" srcId="{3E8DB889-AB71-4DBC-8A38-D4D7970E0FEE}" destId="{2AF2AE67-CB5F-4C24-A580-16B475CCDB50}" srcOrd="3" destOrd="0" presId="urn:microsoft.com/office/officeart/2005/8/layout/hProcess7#1"/>
    <dgm:cxn modelId="{3221F7CA-0C09-4743-BB2D-C4851C5E0CD9}" type="presParOf" srcId="{3E8DB889-AB71-4DBC-8A38-D4D7970E0FEE}" destId="{5B66BFDC-A7A2-46D3-87B5-4FA4B810F5BD}" srcOrd="4" destOrd="0" presId="urn:microsoft.com/office/officeart/2005/8/layout/hProcess7#1"/>
    <dgm:cxn modelId="{C13A00DA-89BF-4566-AC66-2A74312EB50E}" type="presParOf" srcId="{5B66BFDC-A7A2-46D3-87B5-4FA4B810F5BD}" destId="{5CF75040-5DFF-4942-8F06-095183716666}" srcOrd="0" destOrd="0" presId="urn:microsoft.com/office/officeart/2005/8/layout/hProcess7#1"/>
    <dgm:cxn modelId="{AACADF9C-0DFE-4EC2-B0FE-8D5791E1FCF7}" type="presParOf" srcId="{5B66BFDC-A7A2-46D3-87B5-4FA4B810F5BD}" destId="{3BA81D64-A21A-4E31-B3B1-6871F2DD3581}" srcOrd="1" destOrd="0" presId="urn:microsoft.com/office/officeart/2005/8/layout/hProcess7#1"/>
    <dgm:cxn modelId="{0C73081F-C9EE-41EC-B196-94C9B2D027B6}" type="presParOf" srcId="{5B66BFDC-A7A2-46D3-87B5-4FA4B810F5BD}" destId="{7EE76A8C-3913-4E7E-A8D2-19A35A04946A}" srcOrd="2" destOrd="0" presId="urn:microsoft.com/office/officeart/2005/8/layout/hProcess7#1"/>
    <dgm:cxn modelId="{49B820EB-D315-4975-A0DA-E16D4A4ECC9A}" type="presParOf" srcId="{3E8DB889-AB71-4DBC-8A38-D4D7970E0FEE}" destId="{D31F277F-D582-4E61-A8D6-48A6A77866E2}" srcOrd="5" destOrd="0" presId="urn:microsoft.com/office/officeart/2005/8/layout/hProcess7#1"/>
    <dgm:cxn modelId="{2C33C2E9-62BF-4B38-AF44-8D32A1FF97EC}" type="presParOf" srcId="{3E8DB889-AB71-4DBC-8A38-D4D7970E0FEE}" destId="{9B483A79-0F0C-4563-8518-8E7C5FCD3627}" srcOrd="6" destOrd="0" presId="urn:microsoft.com/office/officeart/2005/8/layout/hProcess7#1"/>
    <dgm:cxn modelId="{B36C53EB-36B6-429D-AD57-43B6E5B850F2}" type="presParOf" srcId="{9B483A79-0F0C-4563-8518-8E7C5FCD3627}" destId="{E7C5570E-50B5-4313-B34A-B057262D1E83}" srcOrd="0" destOrd="0" presId="urn:microsoft.com/office/officeart/2005/8/layout/hProcess7#1"/>
    <dgm:cxn modelId="{140B7D5A-FBE0-4A34-97A6-5DBE4C152444}" type="presParOf" srcId="{9B483A79-0F0C-4563-8518-8E7C5FCD3627}" destId="{52DDA278-7947-45D4-B3D0-F9435DC12BDE}" srcOrd="1" destOrd="0" presId="urn:microsoft.com/office/officeart/2005/8/layout/hProcess7#1"/>
    <dgm:cxn modelId="{98B98CEB-33E4-4C52-874B-5C54E253FEA8}" type="presParOf" srcId="{9B483A79-0F0C-4563-8518-8E7C5FCD3627}" destId="{F6E23E2B-64CA-47DA-9A58-95733D8A467C}" srcOrd="2" destOrd="0" presId="urn:microsoft.com/office/officeart/2005/8/layout/hProcess7#1"/>
    <dgm:cxn modelId="{EFA31ABC-9F9C-49DA-B42F-8B0B3FB97AEB}" type="presParOf" srcId="{3E8DB889-AB71-4DBC-8A38-D4D7970E0FEE}" destId="{3A2FCAA8-0F61-4076-ABA8-31F2F947A9FC}" srcOrd="7" destOrd="0" presId="urn:microsoft.com/office/officeart/2005/8/layout/hProcess7#1"/>
    <dgm:cxn modelId="{45A44813-7F8D-4464-B664-05C72BDBE994}" type="presParOf" srcId="{3E8DB889-AB71-4DBC-8A38-D4D7970E0FEE}" destId="{63A0B9A2-B410-445E-B45D-FBF38B550456}" srcOrd="8" destOrd="0" presId="urn:microsoft.com/office/officeart/2005/8/layout/hProcess7#1"/>
    <dgm:cxn modelId="{08ECEAE8-ADFD-46C8-8B8A-70643B1E2CF7}" type="presParOf" srcId="{63A0B9A2-B410-445E-B45D-FBF38B550456}" destId="{5E0253D6-7E11-48C5-9ECE-EFB70A8E5AF6}" srcOrd="0" destOrd="0" presId="urn:microsoft.com/office/officeart/2005/8/layout/hProcess7#1"/>
    <dgm:cxn modelId="{48A7C5C9-D4F0-4914-93C2-DDFF2D947D77}" type="presParOf" srcId="{63A0B9A2-B410-445E-B45D-FBF38B550456}" destId="{8053547F-EFAB-4C9A-9EAC-28DE7B7A720B}" srcOrd="1" destOrd="0" presId="urn:microsoft.com/office/officeart/2005/8/layout/hProcess7#1"/>
    <dgm:cxn modelId="{5D2B6D4B-D2A9-4AF9-8FF9-D9DF6AF7AC63}" type="presParOf" srcId="{63A0B9A2-B410-445E-B45D-FBF38B550456}" destId="{F8263A6D-3B35-47D5-86F0-66AE63703A4A}" srcOrd="2" destOrd="0" presId="urn:microsoft.com/office/officeart/2005/8/layout/hProcess7#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827595-C4BB-4055-83A5-1EEAE6ECDCB8}" type="doc">
      <dgm:prSet loTypeId="urn:microsoft.com/office/officeart/2005/8/layout/vProcess5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58064A1-01FE-4B41-8486-BA3A98190911}">
      <dgm:prSet phldrT="[Text]" custT="1"/>
      <dgm:spPr/>
      <dgm:t>
        <a:bodyPr/>
        <a:lstStyle/>
        <a:p>
          <a:r>
            <a:rPr lang="en-US" sz="1200" b="1"/>
            <a:t>Memberikan kemampuan yang tepat yang bisa langsung dimanfaatkan orang tua dan anak anak usia dini  dalam meningkatkan kemampuan belajar  dan meraih prestasi  dalam pendidikan</a:t>
          </a:r>
        </a:p>
      </dgm:t>
    </dgm:pt>
    <dgm:pt modelId="{9D45D261-D8DC-4832-8C82-0BF6F2184CC9}" type="parTrans" cxnId="{1491C099-AAA9-4DD5-9075-BEEBC7ABB756}">
      <dgm:prSet/>
      <dgm:spPr/>
      <dgm:t>
        <a:bodyPr/>
        <a:lstStyle/>
        <a:p>
          <a:endParaRPr lang="en-US"/>
        </a:p>
      </dgm:t>
    </dgm:pt>
    <dgm:pt modelId="{A7B9E525-6445-43CC-BB77-FA5C1FE81D60}" type="sibTrans" cxnId="{1491C099-AAA9-4DD5-9075-BEEBC7ABB756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F333313F-A7E7-41E4-823A-5D74C7E06096}">
      <dgm:prSet phldrT="[Text]" custT="1"/>
      <dgm:spPr/>
      <dgm:t>
        <a:bodyPr/>
        <a:lstStyle/>
        <a:p>
          <a:r>
            <a:rPr lang="en-US" sz="1200" b="1">
              <a:latin typeface="+mn-lt"/>
            </a:rPr>
            <a:t>Memberikan kemampuan diatas rata rata mulai dari pendidikan anak usia dini ( PAUD ) dibidang mengahafal cepat dan matematika  hingga jenjang SMA</a:t>
          </a:r>
          <a:endParaRPr lang="en-US" sz="1200" b="1"/>
        </a:p>
      </dgm:t>
    </dgm:pt>
    <dgm:pt modelId="{8080573F-72F4-4DF2-B219-DF5A03FDC475}" type="parTrans" cxnId="{298CB0D2-D14E-4473-84F0-83E0EB0FCD49}">
      <dgm:prSet/>
      <dgm:spPr/>
      <dgm:t>
        <a:bodyPr/>
        <a:lstStyle/>
        <a:p>
          <a:endParaRPr lang="en-US"/>
        </a:p>
      </dgm:t>
    </dgm:pt>
    <dgm:pt modelId="{FEC8E720-3415-4C9E-9A9A-AD1612C5C520}" type="sibTrans" cxnId="{298CB0D2-D14E-4473-84F0-83E0EB0FCD49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46D63B6D-7C9E-4647-80F0-61CC9E3BD19B}">
      <dgm:prSet phldrT="[Text]" custT="1"/>
      <dgm:spPr/>
      <dgm:t>
        <a:bodyPr/>
        <a:lstStyle/>
        <a:p>
          <a:r>
            <a:rPr lang="en-US" sz="1200"/>
            <a:t>Kemampuan menghafal dengan mudah, cepat dan akurat, bahkan jika sudah terlatih anak mampu </a:t>
          </a:r>
          <a:r>
            <a:rPr lang="en-US" sz="1200" b="1"/>
            <a:t>menghafal dengan satu kali membaca</a:t>
          </a:r>
          <a:r>
            <a:rPr lang="en-US" sz="1200"/>
            <a:t>, dengan memori tahan lama </a:t>
          </a:r>
          <a:r>
            <a:rPr lang="en-US" sz="1200" i="1"/>
            <a:t>(Long term memory)</a:t>
          </a:r>
          <a:endParaRPr lang="en-US" sz="1200"/>
        </a:p>
      </dgm:t>
    </dgm:pt>
    <dgm:pt modelId="{0B7C1C79-971F-4073-9B20-DF8A746FC3B3}" type="parTrans" cxnId="{923797D9-6561-4D30-8B37-6D119FD5F470}">
      <dgm:prSet/>
      <dgm:spPr/>
      <dgm:t>
        <a:bodyPr/>
        <a:lstStyle/>
        <a:p>
          <a:endParaRPr lang="en-US"/>
        </a:p>
      </dgm:t>
    </dgm:pt>
    <dgm:pt modelId="{B9293523-DFAB-4E36-83D8-3502913B801E}" type="sibTrans" cxnId="{923797D9-6561-4D30-8B37-6D119FD5F470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75984DE5-BF01-44A7-94C9-F7C8138C0A7A}">
      <dgm:prSet custT="1"/>
      <dgm:spPr/>
      <dgm:t>
        <a:bodyPr/>
        <a:lstStyle/>
        <a:p>
          <a:r>
            <a:rPr lang="en-US" sz="1200"/>
            <a:t>Memberikan pelatihan dengan praktek langsung orang tua  bersama anak anak dalam menghadapi proses belajar pada pendidikan anak usia dini</a:t>
          </a:r>
        </a:p>
      </dgm:t>
    </dgm:pt>
    <dgm:pt modelId="{640D82DD-AB14-4574-8F68-89DBC7EB521A}" type="parTrans" cxnId="{705101AC-5ED1-479E-B761-98013255A92B}">
      <dgm:prSet/>
      <dgm:spPr/>
      <dgm:t>
        <a:bodyPr/>
        <a:lstStyle/>
        <a:p>
          <a:endParaRPr lang="en-US"/>
        </a:p>
      </dgm:t>
    </dgm:pt>
    <dgm:pt modelId="{ADD6AE2C-3B2C-4595-9781-F6E4628B6908}" type="sibTrans" cxnId="{705101AC-5ED1-479E-B761-98013255A92B}">
      <dgm:prSet/>
      <dgm:spPr/>
      <dgm:t>
        <a:bodyPr/>
        <a:lstStyle/>
        <a:p>
          <a:endParaRPr lang="en-US"/>
        </a:p>
      </dgm:t>
    </dgm:pt>
    <dgm:pt modelId="{064E4711-3DC0-4420-B9B4-96A415270F1A}" type="pres">
      <dgm:prSet presAssocID="{83827595-C4BB-4055-83A5-1EEAE6ECDCB8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D77ADF6-3767-4AC0-B5E4-4A4F958DF78F}" type="pres">
      <dgm:prSet presAssocID="{83827595-C4BB-4055-83A5-1EEAE6ECDCB8}" presName="dummyMaxCanvas" presStyleCnt="0">
        <dgm:presLayoutVars/>
      </dgm:prSet>
      <dgm:spPr/>
    </dgm:pt>
    <dgm:pt modelId="{CFAD21FD-C23F-40BA-8E87-30CB9535B9D0}" type="pres">
      <dgm:prSet presAssocID="{83827595-C4BB-4055-83A5-1EEAE6ECDCB8}" presName="FourNodes_1" presStyleLbl="node1" presStyleIdx="0" presStyleCnt="4" custScaleY="76573" custLinFactNeighborY="-87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B8407B7-7ED6-4BD3-BF65-4716C8601DA6}" type="pres">
      <dgm:prSet presAssocID="{83827595-C4BB-4055-83A5-1EEAE6ECDCB8}" presName="FourNodes_2" presStyleLbl="node1" presStyleIdx="1" presStyleCnt="4" custScaleX="104158" custScaleY="102299" custLinFactNeighborX="1181" custLinFactNeighborY="-181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A24056C-8373-4039-B858-98142FC42379}" type="pres">
      <dgm:prSet presAssocID="{83827595-C4BB-4055-83A5-1EEAE6ECDCB8}" presName="FourNodes_3" presStyleLbl="node1" presStyleIdx="2" presStyleCnt="4" custScaleY="80524" custLinFactNeighborX="590" custLinFactNeighborY="-3306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17AE20-AF84-46A0-B9AF-1E9C6B777C04}" type="pres">
      <dgm:prSet presAssocID="{83827595-C4BB-4055-83A5-1EEAE6ECDCB8}" presName="FourNodes_4" presStyleLbl="node1" presStyleIdx="3" presStyleCnt="4" custLinFactNeighborY="-486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063806-6A70-4253-BB7A-0FA4AEA902ED}" type="pres">
      <dgm:prSet presAssocID="{83827595-C4BB-4055-83A5-1EEAE6ECDCB8}" presName="FourConn_1-2" presStyleLbl="fgAccFollowNode1" presStyleIdx="0" presStyleCnt="3" custLinFactNeighborX="-1137" custLinFactNeighborY="-1342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43B59AA-1162-4BB4-B190-CD4352366B00}" type="pres">
      <dgm:prSet presAssocID="{83827595-C4BB-4055-83A5-1EEAE6ECDCB8}" presName="FourConn_2-3" presStyleLbl="fgAccFollowNode1" presStyleIdx="1" presStyleCnt="3" custLinFactNeighborX="2274" custLinFactNeighborY="-4298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616133-764A-4777-B3AA-ED680711DE1C}" type="pres">
      <dgm:prSet presAssocID="{83827595-C4BB-4055-83A5-1EEAE6ECDCB8}" presName="FourConn_3-4" presStyleLbl="fgAccFollowNode1" presStyleIdx="2" presStyleCnt="3" custLinFactNeighborX="2274" custLinFactNeighborY="-7255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18A8516-8B12-4E95-8DD6-6E4380A28545}" type="pres">
      <dgm:prSet presAssocID="{83827595-C4BB-4055-83A5-1EEAE6ECDCB8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31504E-DDBD-4C7E-85C9-FFEC818E1027}" type="pres">
      <dgm:prSet presAssocID="{83827595-C4BB-4055-83A5-1EEAE6ECDCB8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A84E2D-76E8-4E1E-8653-C6EB969CFAC1}" type="pres">
      <dgm:prSet presAssocID="{83827595-C4BB-4055-83A5-1EEAE6ECDCB8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AAA27A-A291-4723-B636-3939360C79C4}" type="pres">
      <dgm:prSet presAssocID="{83827595-C4BB-4055-83A5-1EEAE6ECDCB8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1618F1E-E5AC-40CD-B3DC-2F78E2A60B4D}" type="presOf" srcId="{758064A1-01FE-4B41-8486-BA3A98190911}" destId="{CFAD21FD-C23F-40BA-8E87-30CB9535B9D0}" srcOrd="0" destOrd="0" presId="urn:microsoft.com/office/officeart/2005/8/layout/vProcess5"/>
    <dgm:cxn modelId="{298CB0D2-D14E-4473-84F0-83E0EB0FCD49}" srcId="{83827595-C4BB-4055-83A5-1EEAE6ECDCB8}" destId="{F333313F-A7E7-41E4-823A-5D74C7E06096}" srcOrd="1" destOrd="0" parTransId="{8080573F-72F4-4DF2-B219-DF5A03FDC475}" sibTransId="{FEC8E720-3415-4C9E-9A9A-AD1612C5C520}"/>
    <dgm:cxn modelId="{F4DDC938-9FAE-4958-9A88-8B29340F3559}" type="presOf" srcId="{83827595-C4BB-4055-83A5-1EEAE6ECDCB8}" destId="{064E4711-3DC0-4420-B9B4-96A415270F1A}" srcOrd="0" destOrd="0" presId="urn:microsoft.com/office/officeart/2005/8/layout/vProcess5"/>
    <dgm:cxn modelId="{2CF9945A-0010-4C0B-B379-E233E58C94C5}" type="presOf" srcId="{FEC8E720-3415-4C9E-9A9A-AD1612C5C520}" destId="{A43B59AA-1162-4BB4-B190-CD4352366B00}" srcOrd="0" destOrd="0" presId="urn:microsoft.com/office/officeart/2005/8/layout/vProcess5"/>
    <dgm:cxn modelId="{534B60B2-676B-40A0-BE19-88745D011597}" type="presOf" srcId="{75984DE5-BF01-44A7-94C9-F7C8138C0A7A}" destId="{F017AE20-AF84-46A0-B9AF-1E9C6B777C04}" srcOrd="0" destOrd="0" presId="urn:microsoft.com/office/officeart/2005/8/layout/vProcess5"/>
    <dgm:cxn modelId="{926AAB6B-8D8A-418D-BC09-D816A6ED11B7}" type="presOf" srcId="{46D63B6D-7C9E-4647-80F0-61CC9E3BD19B}" destId="{6A24056C-8373-4039-B858-98142FC42379}" srcOrd="0" destOrd="0" presId="urn:microsoft.com/office/officeart/2005/8/layout/vProcess5"/>
    <dgm:cxn modelId="{E43F890D-AAEF-4130-8DD2-EF8C28A002F0}" type="presOf" srcId="{75984DE5-BF01-44A7-94C9-F7C8138C0A7A}" destId="{CBAAA27A-A291-4723-B636-3939360C79C4}" srcOrd="1" destOrd="0" presId="urn:microsoft.com/office/officeart/2005/8/layout/vProcess5"/>
    <dgm:cxn modelId="{1491C099-AAA9-4DD5-9075-BEEBC7ABB756}" srcId="{83827595-C4BB-4055-83A5-1EEAE6ECDCB8}" destId="{758064A1-01FE-4B41-8486-BA3A98190911}" srcOrd="0" destOrd="0" parTransId="{9D45D261-D8DC-4832-8C82-0BF6F2184CC9}" sibTransId="{A7B9E525-6445-43CC-BB77-FA5C1FE81D60}"/>
    <dgm:cxn modelId="{7D8B03AD-654F-4519-8046-349FDC39ECBA}" type="presOf" srcId="{F333313F-A7E7-41E4-823A-5D74C7E06096}" destId="{5B8407B7-7ED6-4BD3-BF65-4716C8601DA6}" srcOrd="0" destOrd="0" presId="urn:microsoft.com/office/officeart/2005/8/layout/vProcess5"/>
    <dgm:cxn modelId="{705101AC-5ED1-479E-B761-98013255A92B}" srcId="{83827595-C4BB-4055-83A5-1EEAE6ECDCB8}" destId="{75984DE5-BF01-44A7-94C9-F7C8138C0A7A}" srcOrd="3" destOrd="0" parTransId="{640D82DD-AB14-4574-8F68-89DBC7EB521A}" sibTransId="{ADD6AE2C-3B2C-4595-9781-F6E4628B6908}"/>
    <dgm:cxn modelId="{FC804A08-BF59-4AEB-BE9B-D4BC2847282D}" type="presOf" srcId="{A7B9E525-6445-43CC-BB77-FA5C1FE81D60}" destId="{60063806-6A70-4253-BB7A-0FA4AEA902ED}" srcOrd="0" destOrd="0" presId="urn:microsoft.com/office/officeart/2005/8/layout/vProcess5"/>
    <dgm:cxn modelId="{A63CC93E-44F3-4240-8886-8E0F5B6CB097}" type="presOf" srcId="{758064A1-01FE-4B41-8486-BA3A98190911}" destId="{B18A8516-8B12-4E95-8DD6-6E4380A28545}" srcOrd="1" destOrd="0" presId="urn:microsoft.com/office/officeart/2005/8/layout/vProcess5"/>
    <dgm:cxn modelId="{4337C335-548B-4695-BEE5-9A30B306F628}" type="presOf" srcId="{B9293523-DFAB-4E36-83D8-3502913B801E}" destId="{E8616133-764A-4777-B3AA-ED680711DE1C}" srcOrd="0" destOrd="0" presId="urn:microsoft.com/office/officeart/2005/8/layout/vProcess5"/>
    <dgm:cxn modelId="{7FA80EC1-FF29-4D79-8311-CA0FA413E1BA}" type="presOf" srcId="{F333313F-A7E7-41E4-823A-5D74C7E06096}" destId="{2631504E-DDBD-4C7E-85C9-FFEC818E1027}" srcOrd="1" destOrd="0" presId="urn:microsoft.com/office/officeart/2005/8/layout/vProcess5"/>
    <dgm:cxn modelId="{7DFC8983-DEA0-491A-816F-AC69C1C9A758}" type="presOf" srcId="{46D63B6D-7C9E-4647-80F0-61CC9E3BD19B}" destId="{9FA84E2D-76E8-4E1E-8653-C6EB969CFAC1}" srcOrd="1" destOrd="0" presId="urn:microsoft.com/office/officeart/2005/8/layout/vProcess5"/>
    <dgm:cxn modelId="{923797D9-6561-4D30-8B37-6D119FD5F470}" srcId="{83827595-C4BB-4055-83A5-1EEAE6ECDCB8}" destId="{46D63B6D-7C9E-4647-80F0-61CC9E3BD19B}" srcOrd="2" destOrd="0" parTransId="{0B7C1C79-971F-4073-9B20-DF8A746FC3B3}" sibTransId="{B9293523-DFAB-4E36-83D8-3502913B801E}"/>
    <dgm:cxn modelId="{AFA5EF35-9C47-4A7C-8EC8-8FE078E7A177}" type="presParOf" srcId="{064E4711-3DC0-4420-B9B4-96A415270F1A}" destId="{6D77ADF6-3767-4AC0-B5E4-4A4F958DF78F}" srcOrd="0" destOrd="0" presId="urn:microsoft.com/office/officeart/2005/8/layout/vProcess5"/>
    <dgm:cxn modelId="{0199AB41-9D71-4674-9D54-3F585130FD3B}" type="presParOf" srcId="{064E4711-3DC0-4420-B9B4-96A415270F1A}" destId="{CFAD21FD-C23F-40BA-8E87-30CB9535B9D0}" srcOrd="1" destOrd="0" presId="urn:microsoft.com/office/officeart/2005/8/layout/vProcess5"/>
    <dgm:cxn modelId="{25D39BE3-C374-4293-878B-8DC776E7A1A6}" type="presParOf" srcId="{064E4711-3DC0-4420-B9B4-96A415270F1A}" destId="{5B8407B7-7ED6-4BD3-BF65-4716C8601DA6}" srcOrd="2" destOrd="0" presId="urn:microsoft.com/office/officeart/2005/8/layout/vProcess5"/>
    <dgm:cxn modelId="{053F5853-002E-46D9-9D80-33C68F475054}" type="presParOf" srcId="{064E4711-3DC0-4420-B9B4-96A415270F1A}" destId="{6A24056C-8373-4039-B858-98142FC42379}" srcOrd="3" destOrd="0" presId="urn:microsoft.com/office/officeart/2005/8/layout/vProcess5"/>
    <dgm:cxn modelId="{824ADC08-B088-4CB7-BDB7-A5B5D615A65A}" type="presParOf" srcId="{064E4711-3DC0-4420-B9B4-96A415270F1A}" destId="{F017AE20-AF84-46A0-B9AF-1E9C6B777C04}" srcOrd="4" destOrd="0" presId="urn:microsoft.com/office/officeart/2005/8/layout/vProcess5"/>
    <dgm:cxn modelId="{E4F864AD-86D3-4EF3-BE4F-696055F0B019}" type="presParOf" srcId="{064E4711-3DC0-4420-B9B4-96A415270F1A}" destId="{60063806-6A70-4253-BB7A-0FA4AEA902ED}" srcOrd="5" destOrd="0" presId="urn:microsoft.com/office/officeart/2005/8/layout/vProcess5"/>
    <dgm:cxn modelId="{B96165A3-DE81-4222-9F8C-0877B0515482}" type="presParOf" srcId="{064E4711-3DC0-4420-B9B4-96A415270F1A}" destId="{A43B59AA-1162-4BB4-B190-CD4352366B00}" srcOrd="6" destOrd="0" presId="urn:microsoft.com/office/officeart/2005/8/layout/vProcess5"/>
    <dgm:cxn modelId="{3109C143-03C4-48F8-953F-A80800DEBAA1}" type="presParOf" srcId="{064E4711-3DC0-4420-B9B4-96A415270F1A}" destId="{E8616133-764A-4777-B3AA-ED680711DE1C}" srcOrd="7" destOrd="0" presId="urn:microsoft.com/office/officeart/2005/8/layout/vProcess5"/>
    <dgm:cxn modelId="{AF22E39D-939E-48D6-8C15-1A20414A1EF8}" type="presParOf" srcId="{064E4711-3DC0-4420-B9B4-96A415270F1A}" destId="{B18A8516-8B12-4E95-8DD6-6E4380A28545}" srcOrd="8" destOrd="0" presId="urn:microsoft.com/office/officeart/2005/8/layout/vProcess5"/>
    <dgm:cxn modelId="{5E4FF3FB-9D46-4F1F-AA42-050DDD8CC466}" type="presParOf" srcId="{064E4711-3DC0-4420-B9B4-96A415270F1A}" destId="{2631504E-DDBD-4C7E-85C9-FFEC818E1027}" srcOrd="9" destOrd="0" presId="urn:microsoft.com/office/officeart/2005/8/layout/vProcess5"/>
    <dgm:cxn modelId="{3C26676E-F876-4147-AFB6-5362442C1A9A}" type="presParOf" srcId="{064E4711-3DC0-4420-B9B4-96A415270F1A}" destId="{9FA84E2D-76E8-4E1E-8653-C6EB969CFAC1}" srcOrd="10" destOrd="0" presId="urn:microsoft.com/office/officeart/2005/8/layout/vProcess5"/>
    <dgm:cxn modelId="{2466FB87-39EB-4CA7-82AA-2AA145A4B19F}" type="presParOf" srcId="{064E4711-3DC0-4420-B9B4-96A415270F1A}" destId="{CBAAA27A-A291-4723-B636-3939360C79C4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9D7104B-E74A-4D4E-8CF4-8FDD325F2272}" type="doc">
      <dgm:prSet loTypeId="urn:microsoft.com/office/officeart/2005/8/layout/chevron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6075B27-7377-496D-AAA0-114B0E9197FA}">
      <dgm:prSet phldrT="[Text]" custT="1"/>
      <dgm:spPr>
        <a:xfrm rot="5400000">
          <a:off x="-305739" y="305739"/>
          <a:ext cx="2038264" cy="142678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r>
            <a:rPr lang="en-US" sz="1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ORANGTUA</a:t>
          </a:r>
        </a:p>
      </dgm:t>
    </dgm:pt>
    <dgm:pt modelId="{B5C34B3F-0506-4E29-A245-5F0DE3F27934}" type="parTrans" cxnId="{03D9ABC4-01C2-4045-BFDD-A14DE41A7F58}">
      <dgm:prSet/>
      <dgm:spPr/>
      <dgm:t>
        <a:bodyPr/>
        <a:lstStyle/>
        <a:p>
          <a:endParaRPr lang="en-US"/>
        </a:p>
      </dgm:t>
    </dgm:pt>
    <dgm:pt modelId="{5103DE65-11B9-418A-93E6-77C0DC9C30C0}" type="sibTrans" cxnId="{03D9ABC4-01C2-4045-BFDD-A14DE41A7F58}">
      <dgm:prSet/>
      <dgm:spPr/>
      <dgm:t>
        <a:bodyPr/>
        <a:lstStyle/>
        <a:p>
          <a:endParaRPr lang="en-US"/>
        </a:p>
      </dgm:t>
    </dgm:pt>
    <dgm:pt modelId="{38CD99A6-CEF3-4531-A5DE-9AC3DEE42C4A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Mempersiapkan anak mampu mengikuti pelajaran di SD</a:t>
          </a:r>
        </a:p>
      </dgm:t>
    </dgm:pt>
    <dgm:pt modelId="{0B41D4EB-18F5-47E0-AB6A-30A087E798AF}" type="parTrans" cxnId="{1F90A332-ABB1-4FF0-A9C8-797755291A2C}">
      <dgm:prSet/>
      <dgm:spPr/>
      <dgm:t>
        <a:bodyPr/>
        <a:lstStyle/>
        <a:p>
          <a:endParaRPr lang="en-US"/>
        </a:p>
      </dgm:t>
    </dgm:pt>
    <dgm:pt modelId="{0D956ED1-576B-4C80-87E1-BAB5C8785D88}" type="sibTrans" cxnId="{1F90A332-ABB1-4FF0-A9C8-797755291A2C}">
      <dgm:prSet/>
      <dgm:spPr/>
      <dgm:t>
        <a:bodyPr/>
        <a:lstStyle/>
        <a:p>
          <a:endParaRPr lang="en-US"/>
        </a:p>
      </dgm:t>
    </dgm:pt>
    <dgm:pt modelId="{F8A49B24-F4D9-40DD-8200-02C700065E49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Mengajari anak </a:t>
          </a:r>
          <a:r>
            <a:rPr lang="en-US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menghafal cepat 1 kali baca akurat </a:t>
          </a:r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dan daya ingat tahan lama, level.1 (dasar)</a:t>
          </a:r>
        </a:p>
      </dgm:t>
    </dgm:pt>
    <dgm:pt modelId="{50DFF646-377A-462C-B37B-7B321B59C6A3}" type="parTrans" cxnId="{612A1D45-4D1E-4C2B-AC02-27D0176C300E}">
      <dgm:prSet/>
      <dgm:spPr/>
      <dgm:t>
        <a:bodyPr/>
        <a:lstStyle/>
        <a:p>
          <a:endParaRPr lang="en-US"/>
        </a:p>
      </dgm:t>
    </dgm:pt>
    <dgm:pt modelId="{D44BA64C-E1C3-496C-9882-D597D379EF48}" type="sibTrans" cxnId="{612A1D45-4D1E-4C2B-AC02-27D0176C300E}">
      <dgm:prSet/>
      <dgm:spPr/>
      <dgm:t>
        <a:bodyPr/>
        <a:lstStyle/>
        <a:p>
          <a:endParaRPr lang="en-US"/>
        </a:p>
      </dgm:t>
    </dgm:pt>
    <dgm:pt modelId="{147C6F28-3EF8-4ECB-B0A3-48E080FDCFB2}">
      <dgm:prSet phldrT="[Text]" custT="1"/>
      <dgm:spPr>
        <a:xfrm rot="5400000">
          <a:off x="-305739" y="2277500"/>
          <a:ext cx="2038264" cy="142678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en-US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r>
            <a:rPr lang="en-US" sz="1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ANAK</a:t>
          </a:r>
        </a:p>
      </dgm:t>
    </dgm:pt>
    <dgm:pt modelId="{ED30E314-B64B-4E65-A5B6-1F27FEF8889B}" type="parTrans" cxnId="{3D0CD323-74E5-418D-A316-4EE4C0F0591E}">
      <dgm:prSet/>
      <dgm:spPr/>
      <dgm:t>
        <a:bodyPr/>
        <a:lstStyle/>
        <a:p>
          <a:endParaRPr lang="en-US"/>
        </a:p>
      </dgm:t>
    </dgm:pt>
    <dgm:pt modelId="{A4736BBB-A5E0-4BE1-8E17-F06D4E153473}" type="sibTrans" cxnId="{3D0CD323-74E5-418D-A316-4EE4C0F0591E}">
      <dgm:prSet/>
      <dgm:spPr/>
      <dgm:t>
        <a:bodyPr/>
        <a:lstStyle/>
        <a:p>
          <a:endParaRPr lang="en-US"/>
        </a:p>
      </dgm:t>
    </dgm:pt>
    <dgm:pt modelId="{E50D13D0-98F2-4AF1-8651-3F0F1343F14E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meningkatkan konsentrasi dan kecepatan berfikir</a:t>
          </a:r>
        </a:p>
      </dgm:t>
    </dgm:pt>
    <dgm:pt modelId="{057E46E1-EE74-41FC-B053-5B8F6F36BFA7}" type="parTrans" cxnId="{D91088FD-9EBD-46F4-B788-BB349E2EF20D}">
      <dgm:prSet/>
      <dgm:spPr/>
      <dgm:t>
        <a:bodyPr/>
        <a:lstStyle/>
        <a:p>
          <a:endParaRPr lang="en-US"/>
        </a:p>
      </dgm:t>
    </dgm:pt>
    <dgm:pt modelId="{8F3F5948-2757-4937-9EAA-E065C56CC4A2}" type="sibTrans" cxnId="{D91088FD-9EBD-46F4-B788-BB349E2EF20D}">
      <dgm:prSet/>
      <dgm:spPr/>
      <dgm:t>
        <a:bodyPr/>
        <a:lstStyle/>
        <a:p>
          <a:endParaRPr lang="en-US"/>
        </a:p>
      </dgm:t>
    </dgm:pt>
    <dgm:pt modelId="{5F40617A-A92D-48D5-A31D-7CE874EB2320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2902525" y="-1463923"/>
          <a:ext cx="1689158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mengajarkan dasar matematika dengan tahapan yang benar</a:t>
          </a:r>
        </a:p>
      </dgm:t>
    </dgm:pt>
    <dgm:pt modelId="{41FEDADE-FB9B-4F43-A422-B1D848B8D134}" type="parTrans" cxnId="{3A535660-F058-419F-B1AF-E6C6F678313C}">
      <dgm:prSet/>
      <dgm:spPr/>
      <dgm:t>
        <a:bodyPr/>
        <a:lstStyle/>
        <a:p>
          <a:endParaRPr lang="en-US"/>
        </a:p>
      </dgm:t>
    </dgm:pt>
    <dgm:pt modelId="{43E23EF2-D87C-4A4D-BF8B-9577635D22F3}" type="sibTrans" cxnId="{3A535660-F058-419F-B1AF-E6C6F678313C}">
      <dgm:prSet/>
      <dgm:spPr/>
      <dgm:t>
        <a:bodyPr/>
        <a:lstStyle/>
        <a:p>
          <a:endParaRPr lang="en-US"/>
        </a:p>
      </dgm:t>
    </dgm:pt>
    <dgm:pt modelId="{90D780E2-DAB3-46F9-B55A-70FC52EE6491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3084669" y="327894"/>
          <a:ext cx="1324871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Pelatihan dasar matematika dengan tahapan yang benar untuk anak usia dini ( TK/SD kelas 1 dan 2)</a:t>
          </a:r>
        </a:p>
      </dgm:t>
    </dgm:pt>
    <dgm:pt modelId="{6F2105F6-3FC1-41E4-81EF-BF07195C8121}" type="parTrans" cxnId="{FBC6F8FF-96F5-440D-AAFE-9F06F55D5D3E}">
      <dgm:prSet/>
      <dgm:spPr/>
      <dgm:t>
        <a:bodyPr/>
        <a:lstStyle/>
        <a:p>
          <a:endParaRPr lang="en-US"/>
        </a:p>
      </dgm:t>
    </dgm:pt>
    <dgm:pt modelId="{957F02CC-B792-4358-8E23-C8CD28C061CB}" type="sibTrans" cxnId="{FBC6F8FF-96F5-440D-AAFE-9F06F55D5D3E}">
      <dgm:prSet/>
      <dgm:spPr/>
      <dgm:t>
        <a:bodyPr/>
        <a:lstStyle/>
        <a:p>
          <a:endParaRPr lang="en-US"/>
        </a:p>
      </dgm:t>
    </dgm:pt>
    <dgm:pt modelId="{13A14708-C4B1-4DB2-B007-B8D218B354EB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3084669" y="327894"/>
          <a:ext cx="1324871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Pelatihan didampingi  orangtua</a:t>
          </a:r>
        </a:p>
      </dgm:t>
    </dgm:pt>
    <dgm:pt modelId="{6CCDE3D8-AA68-47EA-8BC7-9F856780A1F8}" type="parTrans" cxnId="{E71BE9CE-90BF-408C-92EA-DECF622011BC}">
      <dgm:prSet/>
      <dgm:spPr/>
      <dgm:t>
        <a:bodyPr/>
        <a:lstStyle/>
        <a:p>
          <a:endParaRPr lang="en-US"/>
        </a:p>
      </dgm:t>
    </dgm:pt>
    <dgm:pt modelId="{8FC6C771-6766-4C2B-9E6A-9068CA47BE61}" type="sibTrans" cxnId="{E71BE9CE-90BF-408C-92EA-DECF622011BC}">
      <dgm:prSet/>
      <dgm:spPr/>
      <dgm:t>
        <a:bodyPr/>
        <a:lstStyle/>
        <a:p>
          <a:endParaRPr lang="en-US"/>
        </a:p>
      </dgm:t>
    </dgm:pt>
    <dgm:pt modelId="{BC2C6474-1924-4475-8840-D4CD24CCB878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3084669" y="327894"/>
          <a:ext cx="1324871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Berlatih meningkatkan konsentrasi dan loading otak</a:t>
          </a:r>
        </a:p>
      </dgm:t>
    </dgm:pt>
    <dgm:pt modelId="{E70FE4A9-D2C3-4675-9110-C649CBF807F1}" type="parTrans" cxnId="{5F3001E2-5B8C-447C-9BD9-26E15914F744}">
      <dgm:prSet/>
      <dgm:spPr/>
    </dgm:pt>
    <dgm:pt modelId="{A84227EA-5FC6-463E-BE51-54700F05743A}" type="sibTrans" cxnId="{5F3001E2-5B8C-447C-9BD9-26E15914F744}">
      <dgm:prSet/>
      <dgm:spPr/>
    </dgm:pt>
    <dgm:pt modelId="{398C1D21-B5F3-47E6-B18D-A5EBB09FF0EF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5400000">
          <a:off x="3084669" y="327894"/>
          <a:ext cx="1324871" cy="4640639"/>
        </a:xfr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gm:spPr>
      <dgm:t>
        <a:bodyPr/>
        <a:lstStyle/>
        <a:p>
          <a:r>
            <a:rPr 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berlatih dasar dasar menghafal cepat tingkat PAUD</a:t>
          </a:r>
        </a:p>
      </dgm:t>
    </dgm:pt>
    <dgm:pt modelId="{27755240-5426-4F35-985D-C106CA1208FA}" type="parTrans" cxnId="{089A4DD9-FA21-4A02-A4ED-1703BB99040A}">
      <dgm:prSet/>
      <dgm:spPr/>
    </dgm:pt>
    <dgm:pt modelId="{95D34338-AFA6-4D6A-96BC-FFB982B82A3F}" type="sibTrans" cxnId="{089A4DD9-FA21-4A02-A4ED-1703BB99040A}">
      <dgm:prSet/>
      <dgm:spPr/>
    </dgm:pt>
    <dgm:pt modelId="{3D6B0DFB-EBDA-47C1-B04E-9D95AAA41815}" type="pres">
      <dgm:prSet presAssocID="{69D7104B-E74A-4D4E-8CF4-8FDD325F227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052EA6D-5050-4961-91C6-BD59D9787BDF}" type="pres">
      <dgm:prSet presAssocID="{B6075B27-7377-496D-AAA0-114B0E9197FA}" presName="composite" presStyleCnt="0"/>
      <dgm:spPr/>
    </dgm:pt>
    <dgm:pt modelId="{EF7235D9-0625-482D-BDFE-B0A87259C82B}" type="pres">
      <dgm:prSet presAssocID="{B6075B27-7377-496D-AAA0-114B0E9197FA}" presName="parentText" presStyleLbl="alignNode1" presStyleIdx="0" presStyleCnt="2" custLinFactNeighborX="0" custLinFactNeighborY="-3129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B53A0334-9706-4007-BFC9-A22BCD2706A4}" type="pres">
      <dgm:prSet presAssocID="{B6075B27-7377-496D-AAA0-114B0E9197FA}" presName="descendantText" presStyleLbl="alignAcc1" presStyleIdx="0" presStyleCnt="2" custScaleY="127496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4E9C9990-19BC-4E63-8337-10EAF38F217F}" type="pres">
      <dgm:prSet presAssocID="{5103DE65-11B9-418A-93E6-77C0DC9C30C0}" presName="sp" presStyleCnt="0"/>
      <dgm:spPr/>
    </dgm:pt>
    <dgm:pt modelId="{7EA12B3A-B884-4784-91CB-0071D796BDAE}" type="pres">
      <dgm:prSet presAssocID="{147C6F28-3EF8-4ECB-B0A3-48E080FDCFB2}" presName="composite" presStyleCnt="0"/>
      <dgm:spPr/>
    </dgm:pt>
    <dgm:pt modelId="{43F61471-3355-4A99-A3CE-D8C8F4C9700F}" type="pres">
      <dgm:prSet presAssocID="{147C6F28-3EF8-4ECB-B0A3-48E080FDCFB2}" presName="parentText" presStyleLbl="alignNode1" presStyleIdx="1" presStyleCnt="2" custLinFactNeighborX="0" custLinFactNeighborY="9069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02F7466B-3645-4B06-953E-F80D878F9412}" type="pres">
      <dgm:prSet presAssocID="{147C6F28-3EF8-4ECB-B0A3-48E080FDCFB2}" presName="descendantText" presStyleLbl="alignAcc1" presStyleIdx="1" presStyleCnt="2" custLinFactNeighborY="1950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</dgm:ptLst>
  <dgm:cxnLst>
    <dgm:cxn modelId="{5F3001E2-5B8C-447C-9BD9-26E15914F744}" srcId="{147C6F28-3EF8-4ECB-B0A3-48E080FDCFB2}" destId="{BC2C6474-1924-4475-8840-D4CD24CCB878}" srcOrd="1" destOrd="0" parTransId="{E70FE4A9-D2C3-4675-9110-C649CBF807F1}" sibTransId="{A84227EA-5FC6-463E-BE51-54700F05743A}"/>
    <dgm:cxn modelId="{612A1D45-4D1E-4C2B-AC02-27D0176C300E}" srcId="{B6075B27-7377-496D-AAA0-114B0E9197FA}" destId="{F8A49B24-F4D9-40DD-8200-02C700065E49}" srcOrd="3" destOrd="0" parTransId="{50DFF646-377A-462C-B37B-7B321B59C6A3}" sibTransId="{D44BA64C-E1C3-496C-9882-D597D379EF48}"/>
    <dgm:cxn modelId="{FBC6F8FF-96F5-440D-AAFE-9F06F55D5D3E}" srcId="{147C6F28-3EF8-4ECB-B0A3-48E080FDCFB2}" destId="{90D780E2-DAB3-46F9-B55A-70FC52EE6491}" srcOrd="0" destOrd="0" parTransId="{6F2105F6-3FC1-41E4-81EF-BF07195C8121}" sibTransId="{957F02CC-B792-4358-8E23-C8CD28C061CB}"/>
    <dgm:cxn modelId="{3A535660-F058-419F-B1AF-E6C6F678313C}" srcId="{B6075B27-7377-496D-AAA0-114B0E9197FA}" destId="{5F40617A-A92D-48D5-A31D-7CE874EB2320}" srcOrd="2" destOrd="0" parTransId="{41FEDADE-FB9B-4F43-A422-B1D848B8D134}" sibTransId="{43E23EF2-D87C-4A4D-BF8B-9577635D22F3}"/>
    <dgm:cxn modelId="{1F90A332-ABB1-4FF0-A9C8-797755291A2C}" srcId="{B6075B27-7377-496D-AAA0-114B0E9197FA}" destId="{38CD99A6-CEF3-4531-A5DE-9AC3DEE42C4A}" srcOrd="0" destOrd="0" parTransId="{0B41D4EB-18F5-47E0-AB6A-30A087E798AF}" sibTransId="{0D956ED1-576B-4C80-87E1-BAB5C8785D88}"/>
    <dgm:cxn modelId="{E0A1FFA2-FBC6-4505-82C0-6FB32B338D45}" type="presOf" srcId="{B6075B27-7377-496D-AAA0-114B0E9197FA}" destId="{EF7235D9-0625-482D-BDFE-B0A87259C82B}" srcOrd="0" destOrd="0" presId="urn:microsoft.com/office/officeart/2005/8/layout/chevron2"/>
    <dgm:cxn modelId="{03D9ABC4-01C2-4045-BFDD-A14DE41A7F58}" srcId="{69D7104B-E74A-4D4E-8CF4-8FDD325F2272}" destId="{B6075B27-7377-496D-AAA0-114B0E9197FA}" srcOrd="0" destOrd="0" parTransId="{B5C34B3F-0506-4E29-A245-5F0DE3F27934}" sibTransId="{5103DE65-11B9-418A-93E6-77C0DC9C30C0}"/>
    <dgm:cxn modelId="{089A4DD9-FA21-4A02-A4ED-1703BB99040A}" srcId="{147C6F28-3EF8-4ECB-B0A3-48E080FDCFB2}" destId="{398C1D21-B5F3-47E6-B18D-A5EBB09FF0EF}" srcOrd="2" destOrd="0" parTransId="{27755240-5426-4F35-985D-C106CA1208FA}" sibTransId="{95D34338-AFA6-4D6A-96BC-FFB982B82A3F}"/>
    <dgm:cxn modelId="{78588A2A-2C4E-44A8-8A30-D5A49C9C3287}" type="presOf" srcId="{E50D13D0-98F2-4AF1-8651-3F0F1343F14E}" destId="{B53A0334-9706-4007-BFC9-A22BCD2706A4}" srcOrd="0" destOrd="1" presId="urn:microsoft.com/office/officeart/2005/8/layout/chevron2"/>
    <dgm:cxn modelId="{D5138F29-CFF0-4CF7-B34C-2118B2F89FE0}" type="presOf" srcId="{5F40617A-A92D-48D5-A31D-7CE874EB2320}" destId="{B53A0334-9706-4007-BFC9-A22BCD2706A4}" srcOrd="0" destOrd="2" presId="urn:microsoft.com/office/officeart/2005/8/layout/chevron2"/>
    <dgm:cxn modelId="{14F9B4E9-D62C-4EA4-8A15-C68B92840FD1}" type="presOf" srcId="{90D780E2-DAB3-46F9-B55A-70FC52EE6491}" destId="{02F7466B-3645-4B06-953E-F80D878F9412}" srcOrd="0" destOrd="0" presId="urn:microsoft.com/office/officeart/2005/8/layout/chevron2"/>
    <dgm:cxn modelId="{82B47F7A-4CB6-4A2E-ACB7-6D271A9CE4CD}" type="presOf" srcId="{BC2C6474-1924-4475-8840-D4CD24CCB878}" destId="{02F7466B-3645-4B06-953E-F80D878F9412}" srcOrd="0" destOrd="1" presId="urn:microsoft.com/office/officeart/2005/8/layout/chevron2"/>
    <dgm:cxn modelId="{E71BE9CE-90BF-408C-92EA-DECF622011BC}" srcId="{147C6F28-3EF8-4ECB-B0A3-48E080FDCFB2}" destId="{13A14708-C4B1-4DB2-B007-B8D218B354EB}" srcOrd="3" destOrd="0" parTransId="{6CCDE3D8-AA68-47EA-8BC7-9F856780A1F8}" sibTransId="{8FC6C771-6766-4C2B-9E6A-9068CA47BE61}"/>
    <dgm:cxn modelId="{CDD81B7C-9B76-4E8D-B6DB-18129B9ACBB5}" type="presOf" srcId="{147C6F28-3EF8-4ECB-B0A3-48E080FDCFB2}" destId="{43F61471-3355-4A99-A3CE-D8C8F4C9700F}" srcOrd="0" destOrd="0" presId="urn:microsoft.com/office/officeart/2005/8/layout/chevron2"/>
    <dgm:cxn modelId="{D8109EC8-EEF7-4E6F-BBE1-E11BC15D28EB}" type="presOf" srcId="{F8A49B24-F4D9-40DD-8200-02C700065E49}" destId="{B53A0334-9706-4007-BFC9-A22BCD2706A4}" srcOrd="0" destOrd="3" presId="urn:microsoft.com/office/officeart/2005/8/layout/chevron2"/>
    <dgm:cxn modelId="{C1274A3B-2418-4CE2-81A6-CA0B97030D8B}" type="presOf" srcId="{38CD99A6-CEF3-4531-A5DE-9AC3DEE42C4A}" destId="{B53A0334-9706-4007-BFC9-A22BCD2706A4}" srcOrd="0" destOrd="0" presId="urn:microsoft.com/office/officeart/2005/8/layout/chevron2"/>
    <dgm:cxn modelId="{D91088FD-9EBD-46F4-B788-BB349E2EF20D}" srcId="{B6075B27-7377-496D-AAA0-114B0E9197FA}" destId="{E50D13D0-98F2-4AF1-8651-3F0F1343F14E}" srcOrd="1" destOrd="0" parTransId="{057E46E1-EE74-41FC-B053-5B8F6F36BFA7}" sibTransId="{8F3F5948-2757-4937-9EAA-E065C56CC4A2}"/>
    <dgm:cxn modelId="{3D0CD323-74E5-418D-A316-4EE4C0F0591E}" srcId="{69D7104B-E74A-4D4E-8CF4-8FDD325F2272}" destId="{147C6F28-3EF8-4ECB-B0A3-48E080FDCFB2}" srcOrd="1" destOrd="0" parTransId="{ED30E314-B64B-4E65-A5B6-1F27FEF8889B}" sibTransId="{A4736BBB-A5E0-4BE1-8E17-F06D4E153473}"/>
    <dgm:cxn modelId="{3CC66E1C-8742-4A05-8021-AF8E4CCB6E15}" type="presOf" srcId="{69D7104B-E74A-4D4E-8CF4-8FDD325F2272}" destId="{3D6B0DFB-EBDA-47C1-B04E-9D95AAA41815}" srcOrd="0" destOrd="0" presId="urn:microsoft.com/office/officeart/2005/8/layout/chevron2"/>
    <dgm:cxn modelId="{A4EA4320-6D2E-4F0D-84B3-1CF67079DF36}" type="presOf" srcId="{13A14708-C4B1-4DB2-B007-B8D218B354EB}" destId="{02F7466B-3645-4B06-953E-F80D878F9412}" srcOrd="0" destOrd="3" presId="urn:microsoft.com/office/officeart/2005/8/layout/chevron2"/>
    <dgm:cxn modelId="{369DE2A8-0DC0-4A62-A28E-66199C1A02BD}" type="presOf" srcId="{398C1D21-B5F3-47E6-B18D-A5EBB09FF0EF}" destId="{02F7466B-3645-4B06-953E-F80D878F9412}" srcOrd="0" destOrd="2" presId="urn:microsoft.com/office/officeart/2005/8/layout/chevron2"/>
    <dgm:cxn modelId="{0E532DE6-0F43-4603-99D6-08FEC4F5C4D5}" type="presParOf" srcId="{3D6B0DFB-EBDA-47C1-B04E-9D95AAA41815}" destId="{7052EA6D-5050-4961-91C6-BD59D9787BDF}" srcOrd="0" destOrd="0" presId="urn:microsoft.com/office/officeart/2005/8/layout/chevron2"/>
    <dgm:cxn modelId="{A829DDA6-3CCD-4B96-A27B-B6F2BC9DE2FA}" type="presParOf" srcId="{7052EA6D-5050-4961-91C6-BD59D9787BDF}" destId="{EF7235D9-0625-482D-BDFE-B0A87259C82B}" srcOrd="0" destOrd="0" presId="urn:microsoft.com/office/officeart/2005/8/layout/chevron2"/>
    <dgm:cxn modelId="{4F239CFD-3C3B-4525-9744-85A39BDD76FF}" type="presParOf" srcId="{7052EA6D-5050-4961-91C6-BD59D9787BDF}" destId="{B53A0334-9706-4007-BFC9-A22BCD2706A4}" srcOrd="1" destOrd="0" presId="urn:microsoft.com/office/officeart/2005/8/layout/chevron2"/>
    <dgm:cxn modelId="{9CD816C8-E782-4C68-9C2D-2F7DFC49B74F}" type="presParOf" srcId="{3D6B0DFB-EBDA-47C1-B04E-9D95AAA41815}" destId="{4E9C9990-19BC-4E63-8337-10EAF38F217F}" srcOrd="1" destOrd="0" presId="urn:microsoft.com/office/officeart/2005/8/layout/chevron2"/>
    <dgm:cxn modelId="{D66A1BBF-8024-4598-B0A3-35D3C21D179D}" type="presParOf" srcId="{3D6B0DFB-EBDA-47C1-B04E-9D95AAA41815}" destId="{7EA12B3A-B884-4784-91CB-0071D796BDAE}" srcOrd="2" destOrd="0" presId="urn:microsoft.com/office/officeart/2005/8/layout/chevron2"/>
    <dgm:cxn modelId="{68455F23-9B88-4473-9BB1-76BBE5228555}" type="presParOf" srcId="{7EA12B3A-B884-4784-91CB-0071D796BDAE}" destId="{43F61471-3355-4A99-A3CE-D8C8F4C9700F}" srcOrd="0" destOrd="0" presId="urn:microsoft.com/office/officeart/2005/8/layout/chevron2"/>
    <dgm:cxn modelId="{B32BB604-84CA-4C05-AAE1-CB0D2C52F0DD}" type="presParOf" srcId="{7EA12B3A-B884-4784-91CB-0071D796BDAE}" destId="{02F7466B-3645-4B06-953E-F80D878F941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0F79AD-2F8E-4E4F-9C06-E4BCBD8A7EE8}">
      <dsp:nvSpPr>
        <dsp:cNvPr id="0" name=""/>
        <dsp:cNvSpPr/>
      </dsp:nvSpPr>
      <dsp:spPr>
        <a:xfrm flipH="1">
          <a:off x="21320" y="248218"/>
          <a:ext cx="1944601" cy="1950746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5438" rIns="97790" bIns="0" numCol="1" spcCol="1270" anchor="t" anchorCtr="0">
          <a:noAutofit/>
        </a:bodyPr>
        <a:lstStyle/>
        <a:p>
          <a:pPr lvl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200" kern="1200"/>
        </a:p>
      </dsp:txBody>
      <dsp:txXfrm rot="5400000">
        <a:off x="-584024" y="853564"/>
        <a:ext cx="1599611" cy="388920"/>
      </dsp:txXfrm>
    </dsp:sp>
    <dsp:sp modelId="{2D6C4C0B-DF7E-48BD-B517-D9A11FFA4078}">
      <dsp:nvSpPr>
        <dsp:cNvPr id="0" name=""/>
        <dsp:cNvSpPr/>
      </dsp:nvSpPr>
      <dsp:spPr>
        <a:xfrm flipH="1">
          <a:off x="387115" y="248218"/>
          <a:ext cx="1448727" cy="1950746"/>
        </a:xfrm>
        <a:prstGeom prst="rect">
          <a:avLst/>
        </a:prstGeom>
        <a:noFill/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0" kern="1200"/>
            <a:t>Merupakan program pendidikan yang dapat meningkatkan kemampuan belajar siswa secara cepat.</a:t>
          </a:r>
        </a:p>
        <a:p>
          <a:pPr lvl="0" algn="l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300" kern="1200"/>
        </a:p>
      </dsp:txBody>
      <dsp:txXfrm>
        <a:off x="387115" y="248218"/>
        <a:ext cx="1448727" cy="1950746"/>
      </dsp:txXfrm>
    </dsp:sp>
    <dsp:sp modelId="{5CF75040-5DFF-4942-8F06-095183716666}">
      <dsp:nvSpPr>
        <dsp:cNvPr id="0" name=""/>
        <dsp:cNvSpPr/>
      </dsp:nvSpPr>
      <dsp:spPr>
        <a:xfrm>
          <a:off x="2006253" y="248589"/>
          <a:ext cx="1980039" cy="1950746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75438" rIns="97790" bIns="0" numCol="1" spcCol="1270" anchor="t" anchorCtr="0">
          <a:noAutofit/>
        </a:bodyPr>
        <a:lstStyle/>
        <a:p>
          <a:pPr lvl="0" algn="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200" kern="1200"/>
        </a:p>
      </dsp:txBody>
      <dsp:txXfrm rot="16200000">
        <a:off x="1404451" y="850391"/>
        <a:ext cx="1599611" cy="396007"/>
      </dsp:txXfrm>
    </dsp:sp>
    <dsp:sp modelId="{8F1FFDC1-EAE8-42CA-87E0-98391E5E75C8}">
      <dsp:nvSpPr>
        <dsp:cNvPr id="0" name=""/>
        <dsp:cNvSpPr/>
      </dsp:nvSpPr>
      <dsp:spPr>
        <a:xfrm rot="5400000">
          <a:off x="1871105" y="1798219"/>
          <a:ext cx="286551" cy="243843"/>
        </a:xfrm>
        <a:prstGeom prst="flowChartExtra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7EE76A8C-3913-4E7E-A8D2-19A35A04946A}">
      <dsp:nvSpPr>
        <dsp:cNvPr id="0" name=""/>
        <dsp:cNvSpPr/>
      </dsp:nvSpPr>
      <dsp:spPr>
        <a:xfrm>
          <a:off x="2376566" y="248589"/>
          <a:ext cx="1475129" cy="1950746"/>
        </a:xfrm>
        <a:prstGeom prst="rect">
          <a:avLst/>
        </a:prstGeom>
        <a:noFill/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0" kern="1200"/>
            <a:t>Mengajarkan kemampuan yang tidak diajarkan di lembaga pendidikan  lainnya di Indonesia </a:t>
          </a:r>
        </a:p>
      </dsp:txBody>
      <dsp:txXfrm>
        <a:off x="2376566" y="248589"/>
        <a:ext cx="1475129" cy="1950746"/>
      </dsp:txXfrm>
    </dsp:sp>
    <dsp:sp modelId="{5E0253D6-7E11-48C5-9ECE-EFB70A8E5AF6}">
      <dsp:nvSpPr>
        <dsp:cNvPr id="0" name=""/>
        <dsp:cNvSpPr/>
      </dsp:nvSpPr>
      <dsp:spPr>
        <a:xfrm>
          <a:off x="4028901" y="258109"/>
          <a:ext cx="1762303" cy="1950746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68580" rIns="88900" bIns="0" numCol="1" spcCol="1270" anchor="t" anchorCtr="0">
          <a:noAutofit/>
        </a:bodyPr>
        <a:lstStyle/>
        <a:p>
          <a:pPr lvl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 rot="16200000">
        <a:off x="3405325" y="881684"/>
        <a:ext cx="1599611" cy="352460"/>
      </dsp:txXfrm>
    </dsp:sp>
    <dsp:sp modelId="{52DDA278-7947-45D4-B3D0-F9435DC12BDE}">
      <dsp:nvSpPr>
        <dsp:cNvPr id="0" name=""/>
        <dsp:cNvSpPr/>
      </dsp:nvSpPr>
      <dsp:spPr>
        <a:xfrm rot="5400000">
          <a:off x="3908042" y="1798219"/>
          <a:ext cx="286551" cy="243843"/>
        </a:xfrm>
        <a:prstGeom prst="flowChartExtra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F8263A6D-3B35-47D5-86F0-66AE63703A4A}">
      <dsp:nvSpPr>
        <dsp:cNvPr id="0" name=""/>
        <dsp:cNvSpPr/>
      </dsp:nvSpPr>
      <dsp:spPr>
        <a:xfrm>
          <a:off x="4371452" y="258109"/>
          <a:ext cx="1312916" cy="1950746"/>
        </a:xfrm>
        <a:prstGeom prst="rect">
          <a:avLst/>
        </a:prstGeom>
        <a:noFill/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0" kern="1200"/>
            <a:t>PERTAMA DAN SATU-SATUNYA DI INDONESIA</a:t>
          </a:r>
        </a:p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Metode telah dipatenkan</a:t>
          </a:r>
        </a:p>
      </dsp:txBody>
      <dsp:txXfrm>
        <a:off x="4371452" y="258109"/>
        <a:ext cx="1312916" cy="19507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AD21FD-C23F-40BA-8E87-30CB9535B9D0}">
      <dsp:nvSpPr>
        <dsp:cNvPr id="0" name=""/>
        <dsp:cNvSpPr/>
      </dsp:nvSpPr>
      <dsp:spPr>
        <a:xfrm>
          <a:off x="0" y="118113"/>
          <a:ext cx="4846320" cy="8343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Memberikan kemampuan yang tepat yang bisa langsung dimanfaatkan orang tua dan anak anak usia dini  dalam meningkatkan kemampuan belajar  dan meraih prestasi  dalam pendidikan</a:t>
          </a:r>
        </a:p>
      </dsp:txBody>
      <dsp:txXfrm>
        <a:off x="24438" y="142551"/>
        <a:ext cx="3593369" cy="785509"/>
      </dsp:txXfrm>
    </dsp:sp>
    <dsp:sp modelId="{5B8407B7-7ED6-4BD3-BF65-4716C8601DA6}">
      <dsp:nvSpPr>
        <dsp:cNvPr id="0" name=""/>
        <dsp:cNvSpPr/>
      </dsp:nvSpPr>
      <dsp:spPr>
        <a:xfrm>
          <a:off x="362359" y="1077415"/>
          <a:ext cx="5047829" cy="11147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+mn-lt"/>
            </a:rPr>
            <a:t>Memberikan kemampuan diatas rata rata mulai dari pendidikan anak usia dini ( PAUD ) dibidang mengahafal cepat dan matematika  hingga jenjang SMA</a:t>
          </a:r>
          <a:endParaRPr lang="en-US" sz="1200" b="1" kern="1200"/>
        </a:p>
      </dsp:txBody>
      <dsp:txXfrm>
        <a:off x="395008" y="1110064"/>
        <a:ext cx="3822046" cy="1049413"/>
      </dsp:txXfrm>
    </dsp:sp>
    <dsp:sp modelId="{6A24056C-8373-4039-B858-98142FC42379}">
      <dsp:nvSpPr>
        <dsp:cNvPr id="0" name=""/>
        <dsp:cNvSpPr/>
      </dsp:nvSpPr>
      <dsp:spPr>
        <a:xfrm>
          <a:off x="834293" y="2321396"/>
          <a:ext cx="4846320" cy="8774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Kemampuan menghafal dengan mudah, cepat dan akurat, bahkan jika sudah terlatih anak mampu </a:t>
          </a:r>
          <a:r>
            <a:rPr lang="en-US" sz="1200" b="1" kern="1200"/>
            <a:t>menghafal dengan satu kali membaca</a:t>
          </a:r>
          <a:r>
            <a:rPr lang="en-US" sz="1200" kern="1200"/>
            <a:t>, dengan memori tahan lama </a:t>
          </a:r>
          <a:r>
            <a:rPr lang="en-US" sz="1200" i="1" kern="1200"/>
            <a:t>(Long term memory)</a:t>
          </a:r>
          <a:endParaRPr lang="en-US" sz="1200" kern="1200"/>
        </a:p>
      </dsp:txBody>
      <dsp:txXfrm>
        <a:off x="859992" y="2347095"/>
        <a:ext cx="3686821" cy="826039"/>
      </dsp:txXfrm>
    </dsp:sp>
    <dsp:sp modelId="{F017AE20-AF84-46A0-B9AF-1E9C6B777C04}">
      <dsp:nvSpPr>
        <dsp:cNvPr id="0" name=""/>
        <dsp:cNvSpPr/>
      </dsp:nvSpPr>
      <dsp:spPr>
        <a:xfrm>
          <a:off x="1211580" y="3333329"/>
          <a:ext cx="4846320" cy="10896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Memberikan pelatihan dengan praktek langsung orang tua  bersama anak anak dalam menghadapi proses belajar pada pendidikan anak usia dini</a:t>
          </a:r>
        </a:p>
      </dsp:txBody>
      <dsp:txXfrm>
        <a:off x="1243495" y="3365244"/>
        <a:ext cx="3668331" cy="1025830"/>
      </dsp:txXfrm>
    </dsp:sp>
    <dsp:sp modelId="{60063806-6A70-4253-BB7A-0FA4AEA902ED}">
      <dsp:nvSpPr>
        <dsp:cNvPr id="0" name=""/>
        <dsp:cNvSpPr/>
      </dsp:nvSpPr>
      <dsp:spPr>
        <a:xfrm>
          <a:off x="4129987" y="739501"/>
          <a:ext cx="708279" cy="708279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200" kern="1200"/>
        </a:p>
      </dsp:txBody>
      <dsp:txXfrm>
        <a:off x="4289350" y="739501"/>
        <a:ext cx="389553" cy="532980"/>
      </dsp:txXfrm>
    </dsp:sp>
    <dsp:sp modelId="{A43B59AA-1162-4BB4-B190-CD4352366B00}">
      <dsp:nvSpPr>
        <dsp:cNvPr id="0" name=""/>
        <dsp:cNvSpPr/>
      </dsp:nvSpPr>
      <dsp:spPr>
        <a:xfrm>
          <a:off x="4560026" y="1817885"/>
          <a:ext cx="708279" cy="708279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200" kern="1200"/>
        </a:p>
      </dsp:txBody>
      <dsp:txXfrm>
        <a:off x="4719389" y="1817885"/>
        <a:ext cx="389553" cy="532980"/>
      </dsp:txXfrm>
    </dsp:sp>
    <dsp:sp modelId="{E8616133-764A-4777-B3AA-ED680711DE1C}">
      <dsp:nvSpPr>
        <dsp:cNvPr id="0" name=""/>
        <dsp:cNvSpPr/>
      </dsp:nvSpPr>
      <dsp:spPr>
        <a:xfrm>
          <a:off x="4959847" y="2896269"/>
          <a:ext cx="708279" cy="708279"/>
        </a:xfrm>
        <a:prstGeom prst="downArrow">
          <a:avLst>
            <a:gd name="adj1" fmla="val 55000"/>
            <a:gd name="adj2" fmla="val 45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200" kern="1200"/>
        </a:p>
      </dsp:txBody>
      <dsp:txXfrm>
        <a:off x="5119210" y="2896269"/>
        <a:ext cx="389553" cy="5329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7235D9-0625-482D-BDFE-B0A87259C82B}">
      <dsp:nvSpPr>
        <dsp:cNvPr id="0" name=""/>
        <dsp:cNvSpPr/>
      </dsp:nvSpPr>
      <dsp:spPr>
        <a:xfrm rot="5400000">
          <a:off x="-300074" y="300074"/>
          <a:ext cx="2000499" cy="1400349"/>
        </a:xfrm>
        <a:prstGeom prst="chevron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ORANGTUA</a:t>
          </a:r>
        </a:p>
      </dsp:txBody>
      <dsp:txXfrm rot="-5400000">
        <a:off x="2" y="700174"/>
        <a:ext cx="1400349" cy="600150"/>
      </dsp:txXfrm>
    </dsp:sp>
    <dsp:sp modelId="{B53A0334-9706-4007-BFC9-A22BCD2706A4}">
      <dsp:nvSpPr>
        <dsp:cNvPr id="0" name=""/>
        <dsp:cNvSpPr/>
      </dsp:nvSpPr>
      <dsp:spPr>
        <a:xfrm rot="5400000">
          <a:off x="2843043" y="-1432081"/>
          <a:ext cx="1657862" cy="4543250"/>
        </a:xfrm>
        <a:prstGeom prst="round2SameRect">
          <a:avLst/>
        </a:prstGeo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Mempersiapkan anak mampu mengikuti pelajaran di SD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meningkatkan konsentrasi dan kecepatan berfikir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Cara mengajarkan dasar matematika dengan tahapan yang benar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Mengajari anak </a:t>
          </a:r>
          <a:r>
            <a:rPr lang="en-US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menghafal cepat 1 kali baca akurat </a:t>
          </a: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dan daya ingat tahan lama, level.1 (dasar)</a:t>
          </a:r>
        </a:p>
      </dsp:txBody>
      <dsp:txXfrm rot="-5400000">
        <a:off x="1400349" y="91543"/>
        <a:ext cx="4462320" cy="1496002"/>
      </dsp:txXfrm>
    </dsp:sp>
    <dsp:sp modelId="{43F61471-3355-4A99-A3CE-D8C8F4C9700F}">
      <dsp:nvSpPr>
        <dsp:cNvPr id="0" name=""/>
        <dsp:cNvSpPr/>
      </dsp:nvSpPr>
      <dsp:spPr>
        <a:xfrm rot="5400000">
          <a:off x="-300074" y="2227763"/>
          <a:ext cx="2000499" cy="1400349"/>
        </a:xfrm>
        <a:prstGeom prst="chevron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28575" cap="flat" cmpd="sng" algn="ctr">
          <a:solidFill>
            <a:srgbClr val="00B0F0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Pelatihan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ANAK</a:t>
          </a:r>
        </a:p>
      </dsp:txBody>
      <dsp:txXfrm rot="-5400000">
        <a:off x="2" y="2627863"/>
        <a:ext cx="1400349" cy="600150"/>
      </dsp:txXfrm>
    </dsp:sp>
    <dsp:sp modelId="{02F7466B-3645-4B06-953E-F80D878F9412}">
      <dsp:nvSpPr>
        <dsp:cNvPr id="0" name=""/>
        <dsp:cNvSpPr/>
      </dsp:nvSpPr>
      <dsp:spPr>
        <a:xfrm rot="5400000">
          <a:off x="3021812" y="320969"/>
          <a:ext cx="1300324" cy="4543250"/>
        </a:xfrm>
        <a:prstGeom prst="round2SameRect">
          <a:avLst/>
        </a:prstGeom>
        <a:solidFill>
          <a:sysClr val="window" lastClr="FFFFFF"/>
        </a:solidFill>
        <a:ln w="25400" cap="flat" cmpd="sng" algn="ctr">
          <a:solidFill>
            <a:srgbClr val="4BACC6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Pelatihan dasar matematika dengan tahapan yang benar untuk anak usia dini ( TK/SD kelas 1 dan 2)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Berlatih meningkatkan konsentrasi dan loading otak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berlatih dasar dasar menghafal cepat tingkat PAUD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Pelatihan didampingi  orangtua</a:t>
          </a:r>
        </a:p>
      </dsp:txBody>
      <dsp:txXfrm rot="-5400000">
        <a:off x="1400350" y="2005909"/>
        <a:ext cx="4479773" cy="11733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#1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presOf axis="self"/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cp:lastPrinted>2017-06-06T05:58:00Z</cp:lastPrinted>
  <dcterms:created xsi:type="dcterms:W3CDTF">2017-06-06T09:27:00Z</dcterms:created>
  <dcterms:modified xsi:type="dcterms:W3CDTF">2017-06-06T09:27:00Z</dcterms:modified>
</cp:coreProperties>
</file>